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body>
    <w:p w:rsidR="00000000" w:rsidDel="00000000" w:rsidP="00000000" w:rsidRDefault="00000000" w:rsidRPr="00000000">
      <w:pPr>
        <w:pBdr/>
        <w:spacing w:after="300" w:lineRule="auto"/>
        <w:contextualSpacing w:val="0"/>
        <w:jc w:val="center"/>
        <w:rPr>
          <w:rFonts w:ascii="Open Sans" w:cs="Open Sans" w:eastAsia="Open Sans" w:hAnsi="Open Sans"/>
          <w:color w:val="333333"/>
          <w:sz w:val="21"/>
          <w:szCs w:val="21"/>
          <w:highlight w:val="white"/>
        </w:rPr>
      </w:pPr>
      <w:r w:rsidDel="00000000" w:rsidR="00000000" w:rsidRPr="00000000">
        <w:drawing>
          <wp:inline distB="114300" distT="114300" distL="114300" distR="114300">
            <wp:extent cx="3913350" cy="1191020"/>
            <wp:effectExtent b="0" l="0" r="0" t="0"/>
            <wp:docPr id="5" name="image11.png"/>
            <a:graphic>
              <a:graphicData uri="http://schemas.openxmlformats.org/drawingml/2006/picture">
                <pic:pic>
                  <pic:nvPicPr>
                    <pic:cNvPr id="0" name="image11.png"/>
                    <pic:cNvPicPr preferRelativeResize="0"/>
                  </pic:nvPicPr>
                  <pic:blipFill>
                    <a:blip r:embed="rId5"/>
                    <a:srcRect b="0" l="0" r="0" t="0"/>
                    <a:stretch>
                      <a:fillRect/>
                    </a:stretch>
                  </pic:blipFill>
                  <pic:spPr>
                    <a:xfrm>
                      <a:off x="0" y="0"/>
                      <a:ext cx="3913350" cy="1191020"/>
                    </a:xfrm>
                    <a:prstGeom prst="rect"/>
                    <a:ln/>
                  </pic:spPr>
                </pic:pic>
              </a:graphicData>
            </a:graphic>
          </wp:inline>
        </w:drawing>
      </w:r>
      <w:r w:rsidDel="00000000" w:rsidR="00000000" w:rsidRPr="00000000">
        <w:rPr>
          <w:rtl w:val="0"/>
        </w:rPr>
      </w:r>
    </w:p>
    <w:p w:rsidR="00000000" w:rsidDel="00000000" w:rsidP="00000000" w:rsidRDefault="00000000" w:rsidRPr="00000000">
      <w:pPr>
        <w:pBdr/>
        <w:spacing w:after="300" w:lineRule="auto"/>
        <w:contextualSpacing w:val="0"/>
        <w:jc w:val="right"/>
        <w:rPr>
          <w:rFonts w:ascii="Open Sans" w:cs="Open Sans" w:eastAsia="Open Sans" w:hAnsi="Open Sans"/>
          <w:color w:val="333333"/>
          <w:sz w:val="21"/>
          <w:szCs w:val="21"/>
          <w:highlight w:val="white"/>
        </w:rPr>
      </w:pPr>
      <w:r w:rsidDel="00000000" w:rsidR="00000000" w:rsidRPr="00000000">
        <w:rPr>
          <w:rFonts w:ascii="Open Sans" w:cs="Open Sans" w:eastAsia="Open Sans" w:hAnsi="Open Sans"/>
          <w:color w:val="333333"/>
          <w:sz w:val="21"/>
          <w:szCs w:val="21"/>
          <w:highlight w:val="white"/>
          <w:rtl w:val="0"/>
        </w:rPr>
        <w:t xml:space="preserve">Barcelona, 24 de abril de 2017</w:t>
      </w:r>
    </w:p>
    <w:p w:rsidR="00000000" w:rsidDel="00000000" w:rsidP="00000000" w:rsidRDefault="00000000" w:rsidRPr="00000000">
      <w:pPr>
        <w:pStyle w:val="Heading3"/>
        <w:pBdr/>
        <w:spacing w:after="300" w:lineRule="auto"/>
        <w:contextualSpacing w:val="0"/>
        <w:jc w:val="center"/>
        <w:rPr>
          <w:rFonts w:ascii="Open Sans" w:cs="Open Sans" w:eastAsia="Open Sans" w:hAnsi="Open Sans"/>
          <w:color w:val="000000"/>
        </w:rPr>
      </w:pPr>
      <w:bookmarkStart w:colFirst="0" w:colLast="0" w:name="_3lu6k6u5wx9z" w:id="0"/>
      <w:bookmarkEnd w:id="0"/>
      <w:r w:rsidDel="00000000" w:rsidR="00000000" w:rsidRPr="00000000">
        <w:rPr>
          <w:rFonts w:ascii="Open Sans" w:cs="Open Sans" w:eastAsia="Open Sans" w:hAnsi="Open Sans"/>
          <w:color w:val="000000"/>
          <w:rtl w:val="0"/>
        </w:rPr>
        <w:t xml:space="preserve">LA ONG DEL MOTORSPORT SE PREPARA PARA SU 3er EVENTO EN BARCELONA #C4S 2017 EN EL CIRCUITO DE CATALUNYA</w:t>
      </w:r>
    </w:p>
    <w:p w:rsidR="00000000" w:rsidDel="00000000" w:rsidP="00000000" w:rsidRDefault="00000000" w:rsidRPr="00000000">
      <w:pPr>
        <w:pBdr/>
        <w:contextualSpacing w:val="0"/>
        <w:rPr>
          <w:rFonts w:ascii="Open Sans" w:cs="Open Sans" w:eastAsia="Open Sans" w:hAnsi="Open Sans"/>
        </w:rPr>
      </w:pPr>
      <w:r w:rsidDel="00000000" w:rsidR="00000000" w:rsidRPr="00000000">
        <w:drawing>
          <wp:inline distB="114300" distT="114300" distL="114300" distR="114300">
            <wp:extent cx="5731200" cy="3175000"/>
            <wp:effectExtent b="0" l="0" r="0" t="0"/>
            <wp:docPr id="3" name="image9.png"/>
            <a:graphic>
              <a:graphicData uri="http://schemas.openxmlformats.org/drawingml/2006/picture">
                <pic:pic>
                  <pic:nvPicPr>
                    <pic:cNvPr id="0" name="image9.png"/>
                    <pic:cNvPicPr preferRelativeResize="0"/>
                  </pic:nvPicPr>
                  <pic:blipFill>
                    <a:blip r:embed="rId6"/>
                    <a:srcRect b="0" l="0" r="0" t="0"/>
                    <a:stretch>
                      <a:fillRect/>
                    </a:stretch>
                  </pic:blipFill>
                  <pic:spPr>
                    <a:xfrm>
                      <a:off x="0" y="0"/>
                      <a:ext cx="5731200" cy="3175000"/>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jc w:val="both"/>
        <w:rPr>
          <w:rFonts w:ascii="Open Sans" w:cs="Open Sans" w:eastAsia="Open Sans" w:hAnsi="Open Sans"/>
          <w:b w:val="1"/>
          <w:color w:val="333333"/>
          <w:sz w:val="21"/>
          <w:szCs w:val="21"/>
          <w:highlight w:val="white"/>
        </w:rPr>
      </w:pPr>
      <w:r w:rsidDel="00000000" w:rsidR="00000000" w:rsidRPr="00000000">
        <w:rPr>
          <w:rtl w:val="0"/>
        </w:rPr>
      </w:r>
    </w:p>
    <w:p w:rsidR="00000000" w:rsidDel="00000000" w:rsidP="00000000" w:rsidRDefault="00000000" w:rsidRPr="00000000">
      <w:pPr>
        <w:pBdr/>
        <w:contextualSpacing w:val="0"/>
        <w:jc w:val="both"/>
        <w:rPr>
          <w:rFonts w:ascii="Open Sans" w:cs="Open Sans" w:eastAsia="Open Sans" w:hAnsi="Open Sans"/>
          <w:color w:val="333333"/>
          <w:sz w:val="20"/>
          <w:szCs w:val="20"/>
          <w:highlight w:val="white"/>
        </w:rPr>
      </w:pPr>
      <w:r w:rsidDel="00000000" w:rsidR="00000000" w:rsidRPr="00000000">
        <w:rPr>
          <w:rFonts w:ascii="Open Sans" w:cs="Open Sans" w:eastAsia="Open Sans" w:hAnsi="Open Sans"/>
          <w:b w:val="1"/>
          <w:color w:val="333333"/>
          <w:sz w:val="20"/>
          <w:szCs w:val="20"/>
          <w:highlight w:val="white"/>
          <w:rtl w:val="0"/>
        </w:rPr>
        <w:t xml:space="preserve">Cada año más de 250.000 niños en el mundo son diagnosticados de cáncer. </w:t>
      </w:r>
      <w:r w:rsidDel="00000000" w:rsidR="00000000" w:rsidRPr="00000000">
        <w:rPr>
          <w:rFonts w:ascii="Open Sans" w:cs="Open Sans" w:eastAsia="Open Sans" w:hAnsi="Open Sans"/>
          <w:color w:val="333333"/>
          <w:sz w:val="20"/>
          <w:szCs w:val="20"/>
          <w:highlight w:val="white"/>
          <w:rtl w:val="0"/>
        </w:rPr>
        <w:t xml:space="preserve">De estos niños, aproximadamente </w:t>
      </w:r>
      <w:r w:rsidDel="00000000" w:rsidR="00000000" w:rsidRPr="00000000">
        <w:rPr>
          <w:rFonts w:ascii="Open Sans" w:cs="Open Sans" w:eastAsia="Open Sans" w:hAnsi="Open Sans"/>
          <w:b w:val="1"/>
          <w:color w:val="333333"/>
          <w:sz w:val="20"/>
          <w:szCs w:val="20"/>
          <w:highlight w:val="white"/>
          <w:rtl w:val="0"/>
        </w:rPr>
        <w:t xml:space="preserve">90.000 fallecen </w:t>
      </w:r>
      <w:r w:rsidDel="00000000" w:rsidR="00000000" w:rsidRPr="00000000">
        <w:rPr>
          <w:rFonts w:ascii="Open Sans" w:cs="Open Sans" w:eastAsia="Open Sans" w:hAnsi="Open Sans"/>
          <w:color w:val="333333"/>
          <w:sz w:val="20"/>
          <w:szCs w:val="20"/>
          <w:highlight w:val="white"/>
          <w:rtl w:val="0"/>
        </w:rPr>
        <w:t xml:space="preserve">debido a esta enfermedad. </w:t>
      </w:r>
      <w:r w:rsidDel="00000000" w:rsidR="00000000" w:rsidRPr="00000000">
        <w:rPr>
          <w:rFonts w:ascii="Open Sans" w:cs="Open Sans" w:eastAsia="Open Sans" w:hAnsi="Open Sans"/>
          <w:b w:val="1"/>
          <w:color w:val="333333"/>
          <w:sz w:val="20"/>
          <w:szCs w:val="20"/>
          <w:highlight w:val="white"/>
          <w:rtl w:val="0"/>
        </w:rPr>
        <w:t xml:space="preserve">En España se diagnostican cerca de 1.400 nuevos casos cada año</w:t>
      </w:r>
      <w:r w:rsidDel="00000000" w:rsidR="00000000" w:rsidRPr="00000000">
        <w:rPr>
          <w:rFonts w:ascii="Open Sans" w:cs="Open Sans" w:eastAsia="Open Sans" w:hAnsi="Open Sans"/>
          <w:color w:val="333333"/>
          <w:sz w:val="20"/>
          <w:szCs w:val="20"/>
          <w:highlight w:val="white"/>
          <w:rtl w:val="0"/>
        </w:rPr>
        <w:t xml:space="preserve"> de cáncer infantil, la primera causa de muerte por enfermedad hasta los 14 años. Según el Registro Nacional de Tumores Infantiles, la </w:t>
      </w:r>
      <w:r w:rsidDel="00000000" w:rsidR="00000000" w:rsidRPr="00000000">
        <w:rPr>
          <w:rFonts w:ascii="Open Sans" w:cs="Open Sans" w:eastAsia="Open Sans" w:hAnsi="Open Sans"/>
          <w:b w:val="1"/>
          <w:color w:val="333333"/>
          <w:sz w:val="20"/>
          <w:szCs w:val="20"/>
          <w:highlight w:val="white"/>
          <w:rtl w:val="0"/>
        </w:rPr>
        <w:t xml:space="preserve">leucemia </w:t>
      </w:r>
      <w:r w:rsidDel="00000000" w:rsidR="00000000" w:rsidRPr="00000000">
        <w:rPr>
          <w:rFonts w:ascii="Open Sans" w:cs="Open Sans" w:eastAsia="Open Sans" w:hAnsi="Open Sans"/>
          <w:color w:val="333333"/>
          <w:sz w:val="20"/>
          <w:szCs w:val="20"/>
          <w:highlight w:val="white"/>
          <w:rtl w:val="0"/>
        </w:rPr>
        <w:t xml:space="preserve">es el tipo de cáncer infantil más frecuente (25%), seguido de los </w:t>
      </w:r>
      <w:r w:rsidDel="00000000" w:rsidR="00000000" w:rsidRPr="00000000">
        <w:rPr>
          <w:rFonts w:ascii="Open Sans" w:cs="Open Sans" w:eastAsia="Open Sans" w:hAnsi="Open Sans"/>
          <w:b w:val="1"/>
          <w:color w:val="333333"/>
          <w:sz w:val="20"/>
          <w:szCs w:val="20"/>
          <w:highlight w:val="white"/>
          <w:rtl w:val="0"/>
        </w:rPr>
        <w:t xml:space="preserve">tumores del Sistema Nervioso Central</w:t>
      </w:r>
      <w:r w:rsidDel="00000000" w:rsidR="00000000" w:rsidRPr="00000000">
        <w:rPr>
          <w:rFonts w:ascii="Open Sans" w:cs="Open Sans" w:eastAsia="Open Sans" w:hAnsi="Open Sans"/>
          <w:color w:val="333333"/>
          <w:sz w:val="20"/>
          <w:szCs w:val="20"/>
          <w:highlight w:val="white"/>
          <w:rtl w:val="0"/>
        </w:rPr>
        <w:t xml:space="preserve"> (19,6%) y los </w:t>
      </w:r>
      <w:r w:rsidDel="00000000" w:rsidR="00000000" w:rsidRPr="00000000">
        <w:rPr>
          <w:rFonts w:ascii="Open Sans" w:cs="Open Sans" w:eastAsia="Open Sans" w:hAnsi="Open Sans"/>
          <w:b w:val="1"/>
          <w:color w:val="333333"/>
          <w:sz w:val="20"/>
          <w:szCs w:val="20"/>
          <w:highlight w:val="white"/>
          <w:rtl w:val="0"/>
        </w:rPr>
        <w:t xml:space="preserve">linfomas </w:t>
      </w:r>
      <w:r w:rsidDel="00000000" w:rsidR="00000000" w:rsidRPr="00000000">
        <w:rPr>
          <w:rFonts w:ascii="Open Sans" w:cs="Open Sans" w:eastAsia="Open Sans" w:hAnsi="Open Sans"/>
          <w:color w:val="333333"/>
          <w:sz w:val="20"/>
          <w:szCs w:val="20"/>
          <w:highlight w:val="white"/>
          <w:rtl w:val="0"/>
        </w:rPr>
        <w:t xml:space="preserve">(13,6%).</w:t>
      </w:r>
    </w:p>
    <w:p w:rsidR="00000000" w:rsidDel="00000000" w:rsidP="00000000" w:rsidRDefault="00000000" w:rsidRPr="00000000">
      <w:pPr>
        <w:pBdr/>
        <w:contextualSpacing w:val="0"/>
        <w:jc w:val="both"/>
        <w:rPr>
          <w:rFonts w:ascii="Open Sans" w:cs="Open Sans" w:eastAsia="Open Sans" w:hAnsi="Open Sans"/>
          <w:color w:val="333333"/>
          <w:sz w:val="20"/>
          <w:szCs w:val="20"/>
          <w:highlight w:val="white"/>
        </w:rPr>
      </w:pPr>
      <w:r w:rsidDel="00000000" w:rsidR="00000000" w:rsidRPr="00000000">
        <w:rPr>
          <w:rtl w:val="0"/>
        </w:rPr>
      </w:r>
    </w:p>
    <w:p w:rsidR="00000000" w:rsidDel="00000000" w:rsidP="00000000" w:rsidRDefault="00000000" w:rsidRPr="00000000">
      <w:pPr>
        <w:pBdr/>
        <w:spacing w:after="300" w:lineRule="auto"/>
        <w:contextualSpacing w:val="0"/>
        <w:jc w:val="both"/>
        <w:rPr>
          <w:rFonts w:ascii="Open Sans" w:cs="Open Sans" w:eastAsia="Open Sans" w:hAnsi="Open Sans"/>
          <w:color w:val="333333"/>
          <w:sz w:val="20"/>
          <w:szCs w:val="20"/>
          <w:highlight w:val="white"/>
        </w:rPr>
      </w:pPr>
      <w:r w:rsidDel="00000000" w:rsidR="00000000" w:rsidRPr="00000000">
        <w:rPr>
          <w:rFonts w:ascii="Open Sans" w:cs="Open Sans" w:eastAsia="Open Sans" w:hAnsi="Open Sans"/>
          <w:color w:val="333333"/>
          <w:sz w:val="20"/>
          <w:szCs w:val="20"/>
          <w:highlight w:val="white"/>
          <w:rtl w:val="0"/>
        </w:rPr>
        <w:t xml:space="preserve">El equipo de </w:t>
      </w:r>
      <w:r w:rsidDel="00000000" w:rsidR="00000000" w:rsidRPr="00000000">
        <w:rPr>
          <w:rFonts w:ascii="Open Sans" w:cs="Open Sans" w:eastAsia="Open Sans" w:hAnsi="Open Sans"/>
          <w:b w:val="1"/>
          <w:color w:val="333333"/>
          <w:sz w:val="20"/>
          <w:szCs w:val="20"/>
          <w:highlight w:val="white"/>
          <w:rtl w:val="0"/>
        </w:rPr>
        <w:t xml:space="preserve">Cars for Smiles</w:t>
      </w:r>
      <w:r w:rsidDel="00000000" w:rsidR="00000000" w:rsidRPr="00000000">
        <w:rPr>
          <w:rFonts w:ascii="Open Sans" w:cs="Open Sans" w:eastAsia="Open Sans" w:hAnsi="Open Sans"/>
          <w:color w:val="333333"/>
          <w:sz w:val="20"/>
          <w:szCs w:val="20"/>
          <w:highlight w:val="white"/>
          <w:rtl w:val="0"/>
        </w:rPr>
        <w:t xml:space="preserve"> se encuentra en plenos preparativos de la que será otra emocionante jornada, el próximo 21 de Mayo de 2017. En esta ocasión, la caravana estará compuesta por más de 40 coches de ensueño, cuyos copilotos serán unos verdaderos héroes, los adolescentes pacientes del </w:t>
      </w:r>
      <w:r w:rsidDel="00000000" w:rsidR="00000000" w:rsidRPr="00000000">
        <w:rPr>
          <w:rFonts w:ascii="Open Sans" w:cs="Open Sans" w:eastAsia="Open Sans" w:hAnsi="Open Sans"/>
          <w:b w:val="1"/>
          <w:color w:val="333333"/>
          <w:sz w:val="20"/>
          <w:szCs w:val="20"/>
          <w:highlight w:val="white"/>
          <w:rtl w:val="0"/>
        </w:rPr>
        <w:t xml:space="preserve">Hospital Sant Joan de Déu</w:t>
      </w:r>
      <w:r w:rsidDel="00000000" w:rsidR="00000000" w:rsidRPr="00000000">
        <w:rPr>
          <w:rFonts w:ascii="Open Sans" w:cs="Open Sans" w:eastAsia="Open Sans" w:hAnsi="Open Sans"/>
          <w:color w:val="333333"/>
          <w:sz w:val="20"/>
          <w:szCs w:val="20"/>
          <w:highlight w:val="white"/>
          <w:rtl w:val="0"/>
        </w:rPr>
        <w:t xml:space="preserve">, </w:t>
      </w:r>
      <w:r w:rsidDel="00000000" w:rsidR="00000000" w:rsidRPr="00000000">
        <w:rPr>
          <w:rFonts w:ascii="Open Sans" w:cs="Open Sans" w:eastAsia="Open Sans" w:hAnsi="Open Sans"/>
          <w:b w:val="1"/>
          <w:color w:val="333333"/>
          <w:sz w:val="20"/>
          <w:szCs w:val="20"/>
          <w:highlight w:val="white"/>
          <w:rtl w:val="0"/>
        </w:rPr>
        <w:t xml:space="preserve">Hospital Clínico</w:t>
      </w:r>
      <w:r w:rsidDel="00000000" w:rsidR="00000000" w:rsidRPr="00000000">
        <w:rPr>
          <w:rFonts w:ascii="Open Sans" w:cs="Open Sans" w:eastAsia="Open Sans" w:hAnsi="Open Sans"/>
          <w:color w:val="333333"/>
          <w:sz w:val="20"/>
          <w:szCs w:val="20"/>
          <w:highlight w:val="white"/>
          <w:rtl w:val="0"/>
        </w:rPr>
        <w:t xml:space="preserve"> y </w:t>
      </w:r>
      <w:r w:rsidDel="00000000" w:rsidR="00000000" w:rsidRPr="00000000">
        <w:rPr>
          <w:rFonts w:ascii="Open Sans" w:cs="Open Sans" w:eastAsia="Open Sans" w:hAnsi="Open Sans"/>
          <w:b w:val="1"/>
          <w:color w:val="333333"/>
          <w:sz w:val="20"/>
          <w:szCs w:val="20"/>
          <w:highlight w:val="white"/>
          <w:rtl w:val="0"/>
        </w:rPr>
        <w:t xml:space="preserve">la fundación Enriqueta Villavecchia </w:t>
      </w:r>
      <w:r w:rsidDel="00000000" w:rsidR="00000000" w:rsidRPr="00000000">
        <w:rPr>
          <w:rFonts w:ascii="Open Sans" w:cs="Open Sans" w:eastAsia="Open Sans" w:hAnsi="Open Sans"/>
          <w:color w:val="333333"/>
          <w:sz w:val="20"/>
          <w:szCs w:val="20"/>
          <w:highlight w:val="white"/>
          <w:rtl w:val="0"/>
        </w:rPr>
        <w:t xml:space="preserve">en Barcelona.</w:t>
      </w:r>
    </w:p>
    <w:p w:rsidR="00000000" w:rsidDel="00000000" w:rsidP="00000000" w:rsidRDefault="00000000" w:rsidRPr="00000000">
      <w:pPr>
        <w:pBdr/>
        <w:spacing w:after="300" w:lineRule="auto"/>
        <w:contextualSpacing w:val="0"/>
        <w:jc w:val="both"/>
        <w:rPr>
          <w:rFonts w:ascii="Open Sans" w:cs="Open Sans" w:eastAsia="Open Sans" w:hAnsi="Open Sans"/>
          <w:color w:val="333333"/>
          <w:sz w:val="20"/>
          <w:szCs w:val="20"/>
          <w:highlight w:val="white"/>
        </w:rPr>
      </w:pPr>
      <w:r w:rsidDel="00000000" w:rsidR="00000000" w:rsidRPr="00000000">
        <w:rPr>
          <w:rtl w:val="0"/>
        </w:rPr>
      </w:r>
    </w:p>
    <w:p w:rsidR="00000000" w:rsidDel="00000000" w:rsidP="00000000" w:rsidRDefault="00000000" w:rsidRPr="00000000">
      <w:pPr>
        <w:pBdr/>
        <w:spacing w:after="300" w:lineRule="auto"/>
        <w:contextualSpacing w:val="0"/>
        <w:jc w:val="both"/>
        <w:rPr>
          <w:rFonts w:ascii="Open Sans" w:cs="Open Sans" w:eastAsia="Open Sans" w:hAnsi="Open Sans"/>
          <w:color w:val="333333"/>
          <w:sz w:val="20"/>
          <w:szCs w:val="20"/>
          <w:highlight w:val="white"/>
        </w:rPr>
      </w:pPr>
      <w:r w:rsidDel="00000000" w:rsidR="00000000" w:rsidRPr="00000000">
        <w:rPr>
          <w:rFonts w:ascii="Open Sans" w:cs="Open Sans" w:eastAsia="Open Sans" w:hAnsi="Open Sans"/>
          <w:color w:val="333333"/>
          <w:sz w:val="20"/>
          <w:szCs w:val="20"/>
          <w:highlight w:val="white"/>
          <w:rtl w:val="0"/>
        </w:rPr>
        <w:t xml:space="preserve">El espectacular </w:t>
      </w:r>
      <w:r w:rsidDel="00000000" w:rsidR="00000000" w:rsidRPr="00000000">
        <w:rPr>
          <w:rFonts w:ascii="Open Sans" w:cs="Open Sans" w:eastAsia="Open Sans" w:hAnsi="Open Sans"/>
          <w:b w:val="1"/>
          <w:color w:val="333333"/>
          <w:sz w:val="20"/>
          <w:szCs w:val="20"/>
          <w:highlight w:val="white"/>
          <w:rtl w:val="0"/>
        </w:rPr>
        <w:t xml:space="preserve">Hotel W </w:t>
      </w:r>
      <w:r w:rsidDel="00000000" w:rsidR="00000000" w:rsidRPr="00000000">
        <w:rPr>
          <w:rFonts w:ascii="Open Sans" w:cs="Open Sans" w:eastAsia="Open Sans" w:hAnsi="Open Sans"/>
          <w:color w:val="333333"/>
          <w:sz w:val="20"/>
          <w:szCs w:val="20"/>
          <w:highlight w:val="white"/>
          <w:rtl w:val="0"/>
        </w:rPr>
        <w:t xml:space="preserve">será el punto de salida de esta impresionante caravana, formada por coches de marcas tan míticas como </w:t>
      </w:r>
      <w:r w:rsidDel="00000000" w:rsidR="00000000" w:rsidRPr="00000000">
        <w:rPr>
          <w:rFonts w:ascii="Open Sans" w:cs="Open Sans" w:eastAsia="Open Sans" w:hAnsi="Open Sans"/>
          <w:b w:val="1"/>
          <w:color w:val="333333"/>
          <w:sz w:val="20"/>
          <w:szCs w:val="20"/>
          <w:highlight w:val="white"/>
          <w:rtl w:val="0"/>
        </w:rPr>
        <w:t xml:space="preserve">Aston Martin</w:t>
      </w:r>
      <w:r w:rsidDel="00000000" w:rsidR="00000000" w:rsidRPr="00000000">
        <w:rPr>
          <w:rFonts w:ascii="Open Sans" w:cs="Open Sans" w:eastAsia="Open Sans" w:hAnsi="Open Sans"/>
          <w:color w:val="333333"/>
          <w:sz w:val="20"/>
          <w:szCs w:val="20"/>
          <w:highlight w:val="white"/>
          <w:rtl w:val="0"/>
        </w:rPr>
        <w:t xml:space="preserve">, </w:t>
      </w:r>
      <w:r w:rsidDel="00000000" w:rsidR="00000000" w:rsidRPr="00000000">
        <w:rPr>
          <w:rFonts w:ascii="Open Sans" w:cs="Open Sans" w:eastAsia="Open Sans" w:hAnsi="Open Sans"/>
          <w:b w:val="1"/>
          <w:color w:val="333333"/>
          <w:sz w:val="20"/>
          <w:szCs w:val="20"/>
          <w:highlight w:val="white"/>
          <w:rtl w:val="0"/>
        </w:rPr>
        <w:t xml:space="preserve">Ferrari</w:t>
      </w:r>
      <w:r w:rsidDel="00000000" w:rsidR="00000000" w:rsidRPr="00000000">
        <w:rPr>
          <w:rFonts w:ascii="Open Sans" w:cs="Open Sans" w:eastAsia="Open Sans" w:hAnsi="Open Sans"/>
          <w:color w:val="333333"/>
          <w:sz w:val="20"/>
          <w:szCs w:val="20"/>
          <w:highlight w:val="white"/>
          <w:rtl w:val="0"/>
        </w:rPr>
        <w:t xml:space="preserve">, </w:t>
      </w:r>
      <w:r w:rsidDel="00000000" w:rsidR="00000000" w:rsidRPr="00000000">
        <w:rPr>
          <w:rFonts w:ascii="Open Sans" w:cs="Open Sans" w:eastAsia="Open Sans" w:hAnsi="Open Sans"/>
          <w:b w:val="1"/>
          <w:color w:val="333333"/>
          <w:sz w:val="20"/>
          <w:szCs w:val="20"/>
          <w:highlight w:val="white"/>
          <w:rtl w:val="0"/>
        </w:rPr>
        <w:t xml:space="preserve">Lamborghini </w:t>
      </w:r>
      <w:r w:rsidDel="00000000" w:rsidR="00000000" w:rsidRPr="00000000">
        <w:rPr>
          <w:rFonts w:ascii="Open Sans" w:cs="Open Sans" w:eastAsia="Open Sans" w:hAnsi="Open Sans"/>
          <w:color w:val="333333"/>
          <w:sz w:val="20"/>
          <w:szCs w:val="20"/>
          <w:highlight w:val="white"/>
          <w:rtl w:val="0"/>
        </w:rPr>
        <w:t xml:space="preserve">o </w:t>
      </w:r>
      <w:r w:rsidDel="00000000" w:rsidR="00000000" w:rsidRPr="00000000">
        <w:rPr>
          <w:rFonts w:ascii="Open Sans" w:cs="Open Sans" w:eastAsia="Open Sans" w:hAnsi="Open Sans"/>
          <w:b w:val="1"/>
          <w:color w:val="333333"/>
          <w:sz w:val="20"/>
          <w:szCs w:val="20"/>
          <w:highlight w:val="white"/>
          <w:rtl w:val="0"/>
        </w:rPr>
        <w:t xml:space="preserve">Porsche.</w:t>
      </w:r>
      <w:r w:rsidDel="00000000" w:rsidR="00000000" w:rsidRPr="00000000">
        <w:rPr>
          <w:rFonts w:ascii="Open Sans" w:cs="Open Sans" w:eastAsia="Open Sans" w:hAnsi="Open Sans"/>
          <w:color w:val="333333"/>
          <w:sz w:val="20"/>
          <w:szCs w:val="20"/>
          <w:highlight w:val="white"/>
          <w:rtl w:val="0"/>
        </w:rPr>
        <w:t xml:space="preserve"> Una divertida jornada que, en sus anteriores ediciones, ha contado con la participación de caras conocidas del mundo del motor, como el piloto español de Fórmula 1 y GP2, Dani Clos, o el campeón del Paris-Dakar, Xavier Foj. Sin duda, una ocasión especial para transmitir los valores de optimismo, vitalidad y lucha asociados al mundo del deporte y del motor. </w:t>
      </w:r>
    </w:p>
    <w:p w:rsidR="00000000" w:rsidDel="00000000" w:rsidP="00000000" w:rsidRDefault="00000000" w:rsidRPr="00000000">
      <w:pPr>
        <w:pBdr/>
        <w:spacing w:after="300" w:lineRule="auto"/>
        <w:contextualSpacing w:val="0"/>
        <w:jc w:val="both"/>
        <w:rPr>
          <w:rFonts w:ascii="Open Sans" w:cs="Open Sans" w:eastAsia="Open Sans" w:hAnsi="Open Sans"/>
          <w:color w:val="333333"/>
          <w:sz w:val="20"/>
          <w:szCs w:val="20"/>
          <w:highlight w:val="white"/>
        </w:rPr>
      </w:pPr>
      <w:r w:rsidDel="00000000" w:rsidR="00000000" w:rsidRPr="00000000">
        <w:rPr>
          <w:rFonts w:ascii="Open Sans" w:cs="Open Sans" w:eastAsia="Open Sans" w:hAnsi="Open Sans"/>
          <w:color w:val="333333"/>
          <w:sz w:val="20"/>
          <w:szCs w:val="20"/>
          <w:highlight w:val="white"/>
          <w:rtl w:val="0"/>
        </w:rPr>
        <w:t xml:space="preserve">Aunque no se trata de un evento público, ya que está especialmente creado y dedicado para los adolescentes y sus familias, se podrá estar informado a través de su coberturas en redes sociales (Facebook, Twitter e Instagram). </w:t>
      </w:r>
    </w:p>
    <w:p w:rsidR="00000000" w:rsidDel="00000000" w:rsidP="00000000" w:rsidRDefault="00000000" w:rsidRPr="00000000">
      <w:pPr>
        <w:pBdr/>
        <w:spacing w:after="300" w:lineRule="auto"/>
        <w:contextualSpacing w:val="0"/>
        <w:jc w:val="both"/>
        <w:rPr>
          <w:rFonts w:ascii="Open Sans" w:cs="Open Sans" w:eastAsia="Open Sans" w:hAnsi="Open Sans"/>
          <w:b w:val="1"/>
          <w:color w:val="333333"/>
          <w:sz w:val="20"/>
          <w:szCs w:val="20"/>
          <w:highlight w:val="white"/>
        </w:rPr>
      </w:pPr>
      <w:r w:rsidDel="00000000" w:rsidR="00000000" w:rsidRPr="00000000">
        <w:rPr>
          <w:rFonts w:ascii="Open Sans" w:cs="Open Sans" w:eastAsia="Open Sans" w:hAnsi="Open Sans"/>
          <w:b w:val="1"/>
          <w:color w:val="333333"/>
          <w:sz w:val="20"/>
          <w:szCs w:val="20"/>
          <w:highlight w:val="white"/>
          <w:rtl w:val="0"/>
        </w:rPr>
        <w:t xml:space="preserve">Actividades y comida en Circuit de Catalunya</w:t>
      </w:r>
    </w:p>
    <w:p w:rsidR="00000000" w:rsidDel="00000000" w:rsidP="00000000" w:rsidRDefault="00000000" w:rsidRPr="00000000">
      <w:pPr>
        <w:pBdr/>
        <w:spacing w:after="300" w:lineRule="auto"/>
        <w:contextualSpacing w:val="0"/>
        <w:jc w:val="both"/>
        <w:rPr>
          <w:rFonts w:ascii="Open Sans" w:cs="Open Sans" w:eastAsia="Open Sans" w:hAnsi="Open Sans"/>
          <w:color w:val="333333"/>
          <w:sz w:val="20"/>
          <w:szCs w:val="20"/>
          <w:highlight w:val="white"/>
        </w:rPr>
      </w:pPr>
      <w:r w:rsidDel="00000000" w:rsidR="00000000" w:rsidRPr="00000000">
        <w:rPr>
          <w:rFonts w:ascii="Open Sans" w:cs="Open Sans" w:eastAsia="Open Sans" w:hAnsi="Open Sans"/>
          <w:color w:val="333333"/>
          <w:sz w:val="20"/>
          <w:szCs w:val="20"/>
          <w:highlight w:val="white"/>
          <w:rtl w:val="0"/>
        </w:rPr>
        <w:t xml:space="preserve">El grupo, que saldrá del </w:t>
      </w:r>
      <w:r w:rsidDel="00000000" w:rsidR="00000000" w:rsidRPr="00000000">
        <w:rPr>
          <w:rFonts w:ascii="Open Sans" w:cs="Open Sans" w:eastAsia="Open Sans" w:hAnsi="Open Sans"/>
          <w:b w:val="1"/>
          <w:color w:val="333333"/>
          <w:sz w:val="20"/>
          <w:szCs w:val="20"/>
          <w:highlight w:val="white"/>
          <w:rtl w:val="0"/>
        </w:rPr>
        <w:t xml:space="preserve">Hotel W,</w:t>
      </w:r>
      <w:r w:rsidDel="00000000" w:rsidR="00000000" w:rsidRPr="00000000">
        <w:rPr>
          <w:rFonts w:ascii="Open Sans" w:cs="Open Sans" w:eastAsia="Open Sans" w:hAnsi="Open Sans"/>
          <w:color w:val="333333"/>
          <w:sz w:val="20"/>
          <w:szCs w:val="20"/>
          <w:highlight w:val="white"/>
          <w:rtl w:val="0"/>
        </w:rPr>
        <w:t xml:space="preserve"> hará una ruta con unos impresionantes </w:t>
      </w:r>
      <w:r w:rsidDel="00000000" w:rsidR="00000000" w:rsidRPr="00000000">
        <w:rPr>
          <w:rFonts w:ascii="Open Sans" w:cs="Open Sans" w:eastAsia="Open Sans" w:hAnsi="Open Sans"/>
          <w:b w:val="1"/>
          <w:i w:val="1"/>
          <w:color w:val="333333"/>
          <w:sz w:val="20"/>
          <w:szCs w:val="20"/>
          <w:highlight w:val="white"/>
          <w:rtl w:val="0"/>
        </w:rPr>
        <w:t xml:space="preserve">Safety-cars</w:t>
      </w:r>
      <w:r w:rsidDel="00000000" w:rsidR="00000000" w:rsidRPr="00000000">
        <w:rPr>
          <w:rFonts w:ascii="Open Sans" w:cs="Open Sans" w:eastAsia="Open Sans" w:hAnsi="Open Sans"/>
          <w:color w:val="333333"/>
          <w:sz w:val="20"/>
          <w:szCs w:val="20"/>
          <w:highlight w:val="white"/>
          <w:rtl w:val="0"/>
        </w:rPr>
        <w:t xml:space="preserve">. Se trata de un Mercedes de la gama AMG, ofrecido por sponsor</w:t>
      </w:r>
      <w:r w:rsidDel="00000000" w:rsidR="00000000" w:rsidRPr="00000000">
        <w:rPr>
          <w:rFonts w:ascii="Open Sans" w:cs="Open Sans" w:eastAsia="Open Sans" w:hAnsi="Open Sans"/>
          <w:b w:val="1"/>
          <w:color w:val="333333"/>
          <w:sz w:val="20"/>
          <w:szCs w:val="20"/>
          <w:highlight w:val="white"/>
          <w:rtl w:val="0"/>
        </w:rPr>
        <w:t xml:space="preserve"> AutoBeltran, </w:t>
      </w:r>
      <w:r w:rsidDel="00000000" w:rsidR="00000000" w:rsidRPr="00000000">
        <w:rPr>
          <w:rFonts w:ascii="Open Sans" w:cs="Open Sans" w:eastAsia="Open Sans" w:hAnsi="Open Sans"/>
          <w:color w:val="333333"/>
          <w:sz w:val="20"/>
          <w:szCs w:val="20"/>
          <w:highlight w:val="white"/>
          <w:rtl w:val="0"/>
        </w:rPr>
        <w:t xml:space="preserve">y un Chevrolet Camaro SS Cabrio, de la empresa de seguridad</w:t>
      </w:r>
      <w:r w:rsidDel="00000000" w:rsidR="00000000" w:rsidRPr="00000000">
        <w:rPr>
          <w:rFonts w:ascii="Open Sans" w:cs="Open Sans" w:eastAsia="Open Sans" w:hAnsi="Open Sans"/>
          <w:b w:val="1"/>
          <w:color w:val="333333"/>
          <w:sz w:val="20"/>
          <w:szCs w:val="20"/>
          <w:highlight w:val="white"/>
          <w:rtl w:val="0"/>
        </w:rPr>
        <w:t xml:space="preserve"> RMF Services.</w:t>
      </w:r>
      <w:r w:rsidDel="00000000" w:rsidR="00000000" w:rsidRPr="00000000">
        <w:rPr>
          <w:rFonts w:ascii="Open Sans" w:cs="Open Sans" w:eastAsia="Open Sans" w:hAnsi="Open Sans"/>
          <w:color w:val="333333"/>
          <w:sz w:val="20"/>
          <w:szCs w:val="20"/>
          <w:highlight w:val="white"/>
          <w:rtl w:val="0"/>
        </w:rPr>
        <w:t xml:space="preserve"> Ambos vehículos</w:t>
      </w:r>
      <w:r w:rsidDel="00000000" w:rsidR="00000000" w:rsidRPr="00000000">
        <w:rPr>
          <w:rFonts w:ascii="Open Sans" w:cs="Open Sans" w:eastAsia="Open Sans" w:hAnsi="Open Sans"/>
          <w:color w:val="333333"/>
          <w:sz w:val="20"/>
          <w:szCs w:val="20"/>
          <w:highlight w:val="white"/>
          <w:rtl w:val="0"/>
        </w:rPr>
        <w:t xml:space="preserve"> llegarán al </w:t>
      </w:r>
      <w:r w:rsidDel="00000000" w:rsidR="00000000" w:rsidRPr="00000000">
        <w:rPr>
          <w:rFonts w:ascii="Open Sans" w:cs="Open Sans" w:eastAsia="Open Sans" w:hAnsi="Open Sans"/>
          <w:b w:val="1"/>
          <w:color w:val="333333"/>
          <w:sz w:val="20"/>
          <w:szCs w:val="20"/>
          <w:highlight w:val="white"/>
          <w:rtl w:val="0"/>
        </w:rPr>
        <w:t xml:space="preserve">Circuit de Barcelona Catalunya</w:t>
      </w:r>
      <w:r w:rsidDel="00000000" w:rsidR="00000000" w:rsidRPr="00000000">
        <w:rPr>
          <w:rFonts w:ascii="Open Sans" w:cs="Open Sans" w:eastAsia="Open Sans" w:hAnsi="Open Sans"/>
          <w:color w:val="333333"/>
          <w:sz w:val="20"/>
          <w:szCs w:val="20"/>
          <w:highlight w:val="white"/>
          <w:rtl w:val="0"/>
        </w:rPr>
        <w:t xml:space="preserve">, donde se realizarán actividades en paddock y pista, incluyendo tandas y piques para la emoción de los participantes. </w:t>
      </w:r>
    </w:p>
    <w:p w:rsidR="00000000" w:rsidDel="00000000" w:rsidP="00000000" w:rsidRDefault="00000000" w:rsidRPr="00000000">
      <w:pPr>
        <w:pBdr/>
        <w:spacing w:after="300" w:lineRule="auto"/>
        <w:contextualSpacing w:val="0"/>
        <w:jc w:val="both"/>
        <w:rPr>
          <w:rFonts w:ascii="Open Sans" w:cs="Open Sans" w:eastAsia="Open Sans" w:hAnsi="Open Sans"/>
          <w:color w:val="333333"/>
          <w:sz w:val="21"/>
          <w:szCs w:val="21"/>
          <w:highlight w:val="white"/>
        </w:rPr>
      </w:pPr>
      <w:r w:rsidDel="00000000" w:rsidR="00000000" w:rsidRPr="00000000">
        <w:drawing>
          <wp:inline distB="114300" distT="114300" distL="114300" distR="114300">
            <wp:extent cx="5731200" cy="4305300"/>
            <wp:effectExtent b="0" l="0" r="0" t="0"/>
            <wp:docPr id="2" name="image7.jpg"/>
            <a:graphic>
              <a:graphicData uri="http://schemas.openxmlformats.org/drawingml/2006/picture">
                <pic:pic>
                  <pic:nvPicPr>
                    <pic:cNvPr id="0" name="image7.jpg"/>
                    <pic:cNvPicPr preferRelativeResize="0"/>
                  </pic:nvPicPr>
                  <pic:blipFill>
                    <a:blip r:embed="rId7"/>
                    <a:srcRect b="0" l="0" r="0" t="0"/>
                    <a:stretch>
                      <a:fillRect/>
                    </a:stretch>
                  </pic:blipFill>
                  <pic:spPr>
                    <a:xfrm>
                      <a:off x="0" y="0"/>
                      <a:ext cx="5731200" cy="4305300"/>
                    </a:xfrm>
                    <a:prstGeom prst="rect"/>
                    <a:ln/>
                  </pic:spPr>
                </pic:pic>
              </a:graphicData>
            </a:graphic>
          </wp:inline>
        </w:drawing>
      </w:r>
      <w:r w:rsidDel="00000000" w:rsidR="00000000" w:rsidRPr="00000000">
        <w:rPr>
          <w:rtl w:val="0"/>
        </w:rPr>
      </w:r>
    </w:p>
    <w:p w:rsidR="00000000" w:rsidDel="00000000" w:rsidP="00000000" w:rsidRDefault="00000000" w:rsidRPr="00000000">
      <w:pPr>
        <w:pBdr/>
        <w:spacing w:after="300" w:lineRule="auto"/>
        <w:contextualSpacing w:val="0"/>
        <w:jc w:val="both"/>
        <w:rPr>
          <w:rFonts w:ascii="Open Sans" w:cs="Open Sans" w:eastAsia="Open Sans" w:hAnsi="Open Sans"/>
          <w:color w:val="333333"/>
          <w:sz w:val="20"/>
          <w:szCs w:val="20"/>
          <w:highlight w:val="white"/>
        </w:rPr>
      </w:pPr>
      <w:r w:rsidDel="00000000" w:rsidR="00000000" w:rsidRPr="00000000">
        <w:rPr>
          <w:rtl w:val="0"/>
        </w:rPr>
      </w:r>
    </w:p>
    <w:p w:rsidR="00000000" w:rsidDel="00000000" w:rsidP="00000000" w:rsidRDefault="00000000" w:rsidRPr="00000000">
      <w:pPr>
        <w:pBdr/>
        <w:spacing w:after="300" w:lineRule="auto"/>
        <w:contextualSpacing w:val="0"/>
        <w:jc w:val="both"/>
        <w:rPr>
          <w:rFonts w:ascii="Open Sans" w:cs="Open Sans" w:eastAsia="Open Sans" w:hAnsi="Open Sans"/>
          <w:color w:val="333333"/>
          <w:sz w:val="20"/>
          <w:szCs w:val="20"/>
          <w:highlight w:val="white"/>
        </w:rPr>
      </w:pPr>
      <w:r w:rsidDel="00000000" w:rsidR="00000000" w:rsidRPr="00000000">
        <w:rPr>
          <w:rFonts w:ascii="Open Sans" w:cs="Open Sans" w:eastAsia="Open Sans" w:hAnsi="Open Sans"/>
          <w:color w:val="333333"/>
          <w:sz w:val="20"/>
          <w:szCs w:val="20"/>
          <w:highlight w:val="white"/>
          <w:rtl w:val="0"/>
        </w:rPr>
        <w:t xml:space="preserve">El </w:t>
      </w:r>
      <w:r w:rsidDel="00000000" w:rsidR="00000000" w:rsidRPr="00000000">
        <w:rPr>
          <w:rFonts w:ascii="Open Sans" w:cs="Open Sans" w:eastAsia="Open Sans" w:hAnsi="Open Sans"/>
          <w:b w:val="1"/>
          <w:color w:val="333333"/>
          <w:sz w:val="20"/>
          <w:szCs w:val="20"/>
          <w:highlight w:val="white"/>
          <w:rtl w:val="0"/>
        </w:rPr>
        <w:t xml:space="preserve">Circuit de Barcelona Catalunya</w:t>
      </w:r>
      <w:r w:rsidDel="00000000" w:rsidR="00000000" w:rsidRPr="00000000">
        <w:rPr>
          <w:rFonts w:ascii="Open Sans" w:cs="Open Sans" w:eastAsia="Open Sans" w:hAnsi="Open Sans"/>
          <w:color w:val="333333"/>
          <w:sz w:val="20"/>
          <w:szCs w:val="20"/>
          <w:highlight w:val="white"/>
          <w:rtl w:val="0"/>
        </w:rPr>
        <w:t xml:space="preserve"> ha dado un gran apoyo a </w:t>
      </w:r>
      <w:r w:rsidDel="00000000" w:rsidR="00000000" w:rsidRPr="00000000">
        <w:rPr>
          <w:rFonts w:ascii="Open Sans" w:cs="Open Sans" w:eastAsia="Open Sans" w:hAnsi="Open Sans"/>
          <w:b w:val="1"/>
          <w:color w:val="333333"/>
          <w:sz w:val="20"/>
          <w:szCs w:val="20"/>
          <w:highlight w:val="white"/>
          <w:rtl w:val="0"/>
        </w:rPr>
        <w:t xml:space="preserve">Cars for Smiles</w:t>
      </w:r>
      <w:r w:rsidDel="00000000" w:rsidR="00000000" w:rsidRPr="00000000">
        <w:rPr>
          <w:rFonts w:ascii="Open Sans" w:cs="Open Sans" w:eastAsia="Open Sans" w:hAnsi="Open Sans"/>
          <w:color w:val="333333"/>
          <w:sz w:val="20"/>
          <w:szCs w:val="20"/>
          <w:highlight w:val="white"/>
          <w:rtl w:val="0"/>
        </w:rPr>
        <w:t xml:space="preserve">, entre otras maneras, </w:t>
      </w:r>
      <w:r w:rsidDel="00000000" w:rsidR="00000000" w:rsidRPr="00000000">
        <w:rPr>
          <w:rFonts w:ascii="Open Sans" w:cs="Open Sans" w:eastAsia="Open Sans" w:hAnsi="Open Sans"/>
          <w:color w:val="333333"/>
          <w:sz w:val="20"/>
          <w:szCs w:val="20"/>
          <w:highlight w:val="white"/>
          <w:rtl w:val="0"/>
        </w:rPr>
        <w:t xml:space="preserve">cediendo el paddock para la comida y otras actividades de entretenimiento. Los participantes disfrutarán de un bufete exquisito, preparado por la empresa </w:t>
      </w:r>
      <w:r w:rsidDel="00000000" w:rsidR="00000000" w:rsidRPr="00000000">
        <w:rPr>
          <w:rFonts w:ascii="Open Sans" w:cs="Open Sans" w:eastAsia="Open Sans" w:hAnsi="Open Sans"/>
          <w:b w:val="1"/>
          <w:color w:val="333333"/>
          <w:sz w:val="20"/>
          <w:szCs w:val="20"/>
          <w:highlight w:val="white"/>
          <w:rtl w:val="0"/>
        </w:rPr>
        <w:t xml:space="preserve">Aramark,</w:t>
      </w:r>
      <w:r w:rsidDel="00000000" w:rsidR="00000000" w:rsidRPr="00000000">
        <w:rPr>
          <w:rFonts w:ascii="Open Sans" w:cs="Open Sans" w:eastAsia="Open Sans" w:hAnsi="Open Sans"/>
          <w:color w:val="333333"/>
          <w:sz w:val="20"/>
          <w:szCs w:val="20"/>
          <w:highlight w:val="white"/>
          <w:rtl w:val="0"/>
        </w:rPr>
        <w:t xml:space="preserve"> que servirá para reponer fuerzas. Una vez finalizada la comida, la caravana </w:t>
      </w:r>
      <w:r w:rsidDel="00000000" w:rsidR="00000000" w:rsidRPr="00000000">
        <w:rPr>
          <w:rFonts w:ascii="Open Sans" w:cs="Open Sans" w:eastAsia="Open Sans" w:hAnsi="Open Sans"/>
          <w:b w:val="1"/>
          <w:color w:val="333333"/>
          <w:sz w:val="20"/>
          <w:szCs w:val="20"/>
          <w:highlight w:val="white"/>
          <w:rtl w:val="0"/>
        </w:rPr>
        <w:t xml:space="preserve">Cars for Smiles</w:t>
      </w:r>
      <w:r w:rsidDel="00000000" w:rsidR="00000000" w:rsidRPr="00000000">
        <w:rPr>
          <w:rFonts w:ascii="Open Sans" w:cs="Open Sans" w:eastAsia="Open Sans" w:hAnsi="Open Sans"/>
          <w:color w:val="333333"/>
          <w:sz w:val="20"/>
          <w:szCs w:val="20"/>
          <w:highlight w:val="white"/>
          <w:rtl w:val="0"/>
        </w:rPr>
        <w:t xml:space="preserve"> retornará al </w:t>
      </w:r>
      <w:r w:rsidDel="00000000" w:rsidR="00000000" w:rsidRPr="00000000">
        <w:rPr>
          <w:rFonts w:ascii="Open Sans" w:cs="Open Sans" w:eastAsia="Open Sans" w:hAnsi="Open Sans"/>
          <w:b w:val="1"/>
          <w:color w:val="333333"/>
          <w:sz w:val="20"/>
          <w:szCs w:val="20"/>
          <w:highlight w:val="white"/>
          <w:rtl w:val="0"/>
        </w:rPr>
        <w:t xml:space="preserve">Hotel W</w:t>
      </w:r>
      <w:r w:rsidDel="00000000" w:rsidR="00000000" w:rsidRPr="00000000">
        <w:rPr>
          <w:rFonts w:ascii="Open Sans" w:cs="Open Sans" w:eastAsia="Open Sans" w:hAnsi="Open Sans"/>
          <w:color w:val="333333"/>
          <w:sz w:val="20"/>
          <w:szCs w:val="20"/>
          <w:highlight w:val="white"/>
          <w:rtl w:val="0"/>
        </w:rPr>
        <w:t xml:space="preserve"> donde se llevará a cabo un cocktail para los participantes, </w:t>
      </w:r>
      <w:r w:rsidDel="00000000" w:rsidR="00000000" w:rsidRPr="00000000">
        <w:rPr>
          <w:rFonts w:ascii="Open Sans" w:cs="Open Sans" w:eastAsia="Open Sans" w:hAnsi="Open Sans"/>
          <w:color w:val="333333"/>
          <w:sz w:val="20"/>
          <w:szCs w:val="20"/>
          <w:highlight w:val="white"/>
          <w:rtl w:val="0"/>
        </w:rPr>
        <w:t xml:space="preserve">ofrecido por el conocido hotel.</w:t>
      </w:r>
    </w:p>
    <w:p w:rsidR="00000000" w:rsidDel="00000000" w:rsidP="00000000" w:rsidRDefault="00000000" w:rsidRPr="00000000">
      <w:pPr>
        <w:pBdr/>
        <w:spacing w:after="300" w:lineRule="auto"/>
        <w:contextualSpacing w:val="0"/>
        <w:jc w:val="both"/>
        <w:rPr>
          <w:rFonts w:ascii="Open Sans" w:cs="Open Sans" w:eastAsia="Open Sans" w:hAnsi="Open Sans"/>
          <w:color w:val="333333"/>
          <w:sz w:val="20"/>
          <w:szCs w:val="20"/>
          <w:highlight w:val="white"/>
        </w:rPr>
      </w:pPr>
      <w:r w:rsidDel="00000000" w:rsidR="00000000" w:rsidRPr="00000000">
        <w:rPr>
          <w:rFonts w:ascii="Open Sans" w:cs="Open Sans" w:eastAsia="Open Sans" w:hAnsi="Open Sans"/>
          <w:b w:val="1"/>
          <w:color w:val="333333"/>
          <w:sz w:val="20"/>
          <w:szCs w:val="20"/>
          <w:highlight w:val="white"/>
          <w:rtl w:val="0"/>
        </w:rPr>
        <w:t xml:space="preserve">Cars for Smiles es una ONG </w:t>
      </w:r>
      <w:r w:rsidDel="00000000" w:rsidR="00000000" w:rsidRPr="00000000">
        <w:rPr>
          <w:rFonts w:ascii="Open Sans" w:cs="Open Sans" w:eastAsia="Open Sans" w:hAnsi="Open Sans"/>
          <w:color w:val="333333"/>
          <w:sz w:val="20"/>
          <w:szCs w:val="20"/>
          <w:highlight w:val="white"/>
          <w:rtl w:val="0"/>
        </w:rPr>
        <w:t xml:space="preserve">que, desde el mundo del motor, lleva a cabo </w:t>
      </w:r>
      <w:r w:rsidDel="00000000" w:rsidR="00000000" w:rsidRPr="00000000">
        <w:rPr>
          <w:rFonts w:ascii="Open Sans" w:cs="Open Sans" w:eastAsia="Open Sans" w:hAnsi="Open Sans"/>
          <w:b w:val="1"/>
          <w:color w:val="333333"/>
          <w:sz w:val="20"/>
          <w:szCs w:val="20"/>
          <w:highlight w:val="white"/>
          <w:rtl w:val="0"/>
        </w:rPr>
        <w:t xml:space="preserve">acciones solidarias para niños con cáncer</w:t>
      </w:r>
      <w:r w:rsidDel="00000000" w:rsidR="00000000" w:rsidRPr="00000000">
        <w:rPr>
          <w:rFonts w:ascii="Open Sans" w:cs="Open Sans" w:eastAsia="Open Sans" w:hAnsi="Open Sans"/>
          <w:color w:val="333333"/>
          <w:sz w:val="20"/>
          <w:szCs w:val="20"/>
          <w:highlight w:val="white"/>
          <w:rtl w:val="0"/>
        </w:rPr>
        <w:t xml:space="preserve">. Desde su creación,</w:t>
      </w:r>
      <w:r w:rsidDel="00000000" w:rsidR="00000000" w:rsidRPr="00000000">
        <w:rPr>
          <w:rFonts w:ascii="Open Sans" w:cs="Open Sans" w:eastAsia="Open Sans" w:hAnsi="Open Sans"/>
          <w:color w:val="333333"/>
          <w:sz w:val="20"/>
          <w:szCs w:val="20"/>
          <w:highlight w:val="white"/>
          <w:rtl w:val="0"/>
        </w:rPr>
        <w:t xml:space="preserve"> se ha perfilado como un apoyo para aquellas instituciones que trabajan para curar y proteger a estos adolescentes y sus familias, así como para darle un impulso a la investigación de enfermedades infantiles.</w:t>
      </w:r>
    </w:p>
    <w:p w:rsidR="00000000" w:rsidDel="00000000" w:rsidP="00000000" w:rsidRDefault="00000000" w:rsidRPr="00000000">
      <w:pPr>
        <w:pBdr/>
        <w:contextualSpacing w:val="0"/>
        <w:rPr>
          <w:rFonts w:ascii="Open Sans" w:cs="Open Sans" w:eastAsia="Open Sans" w:hAnsi="Open Sans"/>
          <w:highlight w:val="white"/>
        </w:rPr>
      </w:pPr>
      <w:r w:rsidDel="00000000" w:rsidR="00000000" w:rsidRPr="00000000">
        <w:rPr>
          <w:rFonts w:ascii="Open Sans" w:cs="Open Sans" w:eastAsia="Open Sans" w:hAnsi="Open Sans"/>
          <w:b w:val="1"/>
          <w:highlight w:val="white"/>
          <w:rtl w:val="0"/>
        </w:rPr>
        <w:t xml:space="preserve">Imágenes</w:t>
      </w:r>
      <w:r w:rsidDel="00000000" w:rsidR="00000000" w:rsidRPr="00000000">
        <w:rPr>
          <w:rFonts w:ascii="Open Sans" w:cs="Open Sans" w:eastAsia="Open Sans" w:hAnsi="Open Sans"/>
          <w:highlight w:val="white"/>
          <w:rtl w:val="0"/>
        </w:rPr>
        <w:t xml:space="preserve">: </w:t>
      </w:r>
      <w:r w:rsidDel="00000000" w:rsidR="00000000" w:rsidRPr="00000000">
        <w:rPr>
          <w:rFonts w:ascii="Open Sans" w:cs="Open Sans" w:eastAsia="Open Sans" w:hAnsi="Open Sans"/>
          <w:highlight w:val="white"/>
          <w:rtl w:val="0"/>
        </w:rPr>
        <w:t xml:space="preserve"> </w:t>
      </w:r>
      <w:hyperlink r:id="rId8">
        <w:r w:rsidDel="00000000" w:rsidR="00000000" w:rsidRPr="00000000">
          <w:rPr>
            <w:rFonts w:ascii="Open Sans" w:cs="Open Sans" w:eastAsia="Open Sans" w:hAnsi="Open Sans"/>
            <w:color w:val="1155cc"/>
            <w:highlight w:val="white"/>
            <w:u w:val="single"/>
            <w:rtl w:val="0"/>
          </w:rPr>
          <w:t xml:space="preserve">http://www.carsforsmiles.org/wp-content/uploads/Material-Prensa-2017.zip</w:t>
        </w:r>
      </w:hyperlink>
      <w:r w:rsidDel="00000000" w:rsidR="00000000" w:rsidRPr="00000000">
        <w:rPr>
          <w:rFonts w:ascii="Open Sans" w:cs="Open Sans" w:eastAsia="Open Sans" w:hAnsi="Open Sans"/>
          <w:highlight w:val="white"/>
          <w:rtl w:val="0"/>
        </w:rPr>
        <w:t xml:space="preserve"> </w:t>
      </w:r>
      <w:r w:rsidDel="00000000" w:rsidR="00000000" w:rsidRPr="00000000">
        <w:rPr>
          <w:rtl w:val="0"/>
        </w:rPr>
      </w:r>
    </w:p>
    <w:p w:rsidR="00000000" w:rsidDel="00000000" w:rsidP="00000000" w:rsidRDefault="00000000" w:rsidRPr="00000000">
      <w:pPr>
        <w:pBdr/>
        <w:spacing w:after="300" w:lineRule="auto"/>
        <w:contextualSpacing w:val="0"/>
        <w:jc w:val="both"/>
        <w:rPr>
          <w:rFonts w:ascii="Open Sans" w:cs="Open Sans" w:eastAsia="Open Sans" w:hAnsi="Open Sans"/>
          <w:color w:val="333333"/>
          <w:sz w:val="21"/>
          <w:szCs w:val="21"/>
          <w:highlight w:val="white"/>
        </w:rPr>
      </w:pPr>
      <w:r w:rsidDel="00000000" w:rsidR="00000000" w:rsidRPr="00000000">
        <w:rPr>
          <w:rtl w:val="0"/>
        </w:rPr>
      </w:r>
    </w:p>
    <w:p w:rsidR="00000000" w:rsidDel="00000000" w:rsidP="00000000" w:rsidRDefault="00000000" w:rsidRPr="00000000">
      <w:pPr>
        <w:pStyle w:val="Heading2"/>
        <w:pBdr/>
        <w:spacing w:after="300" w:lineRule="auto"/>
        <w:contextualSpacing w:val="0"/>
        <w:jc w:val="both"/>
        <w:rPr>
          <w:rFonts w:ascii="Open Sans" w:cs="Open Sans" w:eastAsia="Open Sans" w:hAnsi="Open Sans"/>
          <w:color w:val="333333"/>
          <w:sz w:val="21"/>
          <w:szCs w:val="21"/>
          <w:highlight w:val="white"/>
        </w:rPr>
      </w:pPr>
      <w:bookmarkStart w:colFirst="0" w:colLast="0" w:name="_kiwsqjdm2gw" w:id="1"/>
      <w:bookmarkEnd w:id="1"/>
      <w:r w:rsidDel="00000000" w:rsidR="00000000" w:rsidRPr="00000000">
        <w:rPr>
          <w:rFonts w:ascii="Open Sans" w:cs="Open Sans" w:eastAsia="Open Sans" w:hAnsi="Open Sans"/>
          <w:rtl w:val="0"/>
        </w:rPr>
        <w:t xml:space="preserve">SOBRE CARS FOR SMILES</w:t>
      </w:r>
      <w:r w:rsidDel="00000000" w:rsidR="00000000" w:rsidRPr="00000000">
        <w:rPr>
          <w:rtl w:val="0"/>
        </w:rPr>
      </w:r>
    </w:p>
    <w:p w:rsidR="00000000" w:rsidDel="00000000" w:rsidP="00000000" w:rsidRDefault="00000000" w:rsidRPr="00000000">
      <w:pPr>
        <w:pBdr/>
        <w:spacing w:after="300" w:lineRule="auto"/>
        <w:contextualSpacing w:val="0"/>
        <w:jc w:val="both"/>
        <w:rPr>
          <w:rFonts w:ascii="Open Sans" w:cs="Open Sans" w:eastAsia="Open Sans" w:hAnsi="Open Sans"/>
          <w:color w:val="333333"/>
          <w:sz w:val="21"/>
          <w:szCs w:val="21"/>
          <w:highlight w:val="white"/>
        </w:rPr>
      </w:pPr>
      <w:r w:rsidDel="00000000" w:rsidR="00000000" w:rsidRPr="00000000">
        <w:rPr>
          <w:rFonts w:ascii="Open Sans" w:cs="Open Sans" w:eastAsia="Open Sans" w:hAnsi="Open Sans"/>
          <w:color w:val="333333"/>
          <w:sz w:val="21"/>
          <w:szCs w:val="21"/>
          <w:highlight w:val="white"/>
          <w:rtl w:val="0"/>
        </w:rPr>
        <w:t xml:space="preserve"> </w:t>
      </w:r>
    </w:p>
    <w:p w:rsidR="00000000" w:rsidDel="00000000" w:rsidP="00000000" w:rsidRDefault="00000000" w:rsidRPr="00000000">
      <w:pPr>
        <w:numPr>
          <w:ilvl w:val="0"/>
          <w:numId w:val="1"/>
        </w:numPr>
        <w:pBdr/>
        <w:ind w:left="720" w:hanging="360"/>
        <w:contextualSpacing w:val="1"/>
        <w:rPr>
          <w:sz w:val="20"/>
          <w:szCs w:val="20"/>
        </w:rPr>
      </w:pPr>
      <w:r w:rsidDel="00000000" w:rsidR="00000000" w:rsidRPr="00000000">
        <w:rPr>
          <w:rFonts w:ascii="Open Sans" w:cs="Open Sans" w:eastAsia="Open Sans" w:hAnsi="Open Sans"/>
          <w:b w:val="1"/>
          <w:sz w:val="20"/>
          <w:szCs w:val="20"/>
          <w:rtl w:val="0"/>
        </w:rPr>
        <w:t xml:space="preserve">Cars for Smiles es una ONG</w:t>
      </w:r>
      <w:r w:rsidDel="00000000" w:rsidR="00000000" w:rsidRPr="00000000">
        <w:rPr>
          <w:rFonts w:ascii="Open Sans" w:cs="Open Sans" w:eastAsia="Open Sans" w:hAnsi="Open Sans"/>
          <w:sz w:val="20"/>
          <w:szCs w:val="20"/>
          <w:rtl w:val="0"/>
        </w:rPr>
        <w:t xml:space="preserve"> formada por amantes del motor y quienes se dedican a traer alegría a adolescentes que sufren de enfermedades difíciles y a sus familias.</w:t>
      </w:r>
    </w:p>
    <w:p w:rsidR="00000000" w:rsidDel="00000000" w:rsidP="00000000" w:rsidRDefault="00000000" w:rsidRPr="00000000">
      <w:pPr>
        <w:numPr>
          <w:ilvl w:val="0"/>
          <w:numId w:val="1"/>
        </w:numPr>
        <w:pBdr/>
        <w:ind w:left="720" w:hanging="360"/>
        <w:contextualSpacing w:val="1"/>
        <w:rPr>
          <w:sz w:val="20"/>
          <w:szCs w:val="20"/>
        </w:rPr>
      </w:pPr>
      <w:r w:rsidDel="00000000" w:rsidR="00000000" w:rsidRPr="00000000">
        <w:rPr>
          <w:rFonts w:ascii="Open Sans" w:cs="Open Sans" w:eastAsia="Open Sans" w:hAnsi="Open Sans"/>
          <w:b w:val="1"/>
          <w:sz w:val="20"/>
          <w:szCs w:val="20"/>
          <w:rtl w:val="0"/>
        </w:rPr>
        <w:t xml:space="preserve">Otro objetivo es conseguir fondos para causas como investigación en cáncer infantil </w:t>
      </w:r>
      <w:r w:rsidDel="00000000" w:rsidR="00000000" w:rsidRPr="00000000">
        <w:rPr>
          <w:rFonts w:ascii="Open Sans" w:cs="Open Sans" w:eastAsia="Open Sans" w:hAnsi="Open Sans"/>
          <w:sz w:val="20"/>
          <w:szCs w:val="20"/>
          <w:rtl w:val="0"/>
        </w:rPr>
        <w:t xml:space="preserve">e iniciativas relacionadas con proyectos con objetivos claramente sociales y beneficios para los que lo puedan necesitar.</w:t>
      </w:r>
    </w:p>
    <w:p w:rsidR="00000000" w:rsidDel="00000000" w:rsidP="00000000" w:rsidRDefault="00000000" w:rsidRPr="00000000">
      <w:pPr>
        <w:numPr>
          <w:ilvl w:val="0"/>
          <w:numId w:val="1"/>
        </w:numPr>
        <w:pBdr/>
        <w:ind w:left="720" w:hanging="360"/>
        <w:contextualSpacing w:val="1"/>
        <w:rPr>
          <w:sz w:val="20"/>
          <w:szCs w:val="20"/>
        </w:rPr>
      </w:pPr>
      <w:r w:rsidDel="00000000" w:rsidR="00000000" w:rsidRPr="00000000">
        <w:rPr>
          <w:rFonts w:ascii="Open Sans" w:cs="Open Sans" w:eastAsia="Open Sans" w:hAnsi="Open Sans"/>
          <w:b w:val="1"/>
          <w:sz w:val="20"/>
          <w:szCs w:val="20"/>
          <w:rtl w:val="0"/>
        </w:rPr>
        <w:t xml:space="preserve">El objetivo de este año es dirigir el dinero recaudado con las inscripciones para la proyecto ARI del hospital Clínico</w:t>
      </w:r>
      <w:r w:rsidDel="00000000" w:rsidR="00000000" w:rsidRPr="00000000">
        <w:rPr>
          <w:rFonts w:ascii="Open Sans" w:cs="Open Sans" w:eastAsia="Open Sans" w:hAnsi="Open Sans"/>
          <w:sz w:val="20"/>
          <w:szCs w:val="20"/>
          <w:rtl w:val="0"/>
        </w:rPr>
        <w:t xml:space="preserve"> (vea projecteari.com).</w:t>
      </w:r>
    </w:p>
    <w:p w:rsidR="00000000" w:rsidDel="00000000" w:rsidP="00000000" w:rsidRDefault="00000000" w:rsidRPr="00000000">
      <w:pPr>
        <w:numPr>
          <w:ilvl w:val="0"/>
          <w:numId w:val="1"/>
        </w:numPr>
        <w:pBdr/>
        <w:ind w:left="720" w:hanging="360"/>
        <w:contextualSpacing w:val="1"/>
        <w:rPr>
          <w:sz w:val="20"/>
          <w:szCs w:val="20"/>
        </w:rPr>
      </w:pPr>
      <w:r w:rsidDel="00000000" w:rsidR="00000000" w:rsidRPr="00000000">
        <w:rPr>
          <w:rFonts w:ascii="Open Sans" w:cs="Open Sans" w:eastAsia="Open Sans" w:hAnsi="Open Sans"/>
          <w:b w:val="1"/>
          <w:sz w:val="20"/>
          <w:szCs w:val="20"/>
          <w:rtl w:val="0"/>
        </w:rPr>
        <w:t xml:space="preserve">Cars for Smile</w:t>
      </w:r>
      <w:r w:rsidDel="00000000" w:rsidR="00000000" w:rsidRPr="00000000">
        <w:rPr>
          <w:rFonts w:ascii="Open Sans" w:cs="Open Sans" w:eastAsia="Open Sans" w:hAnsi="Open Sans"/>
          <w:sz w:val="20"/>
          <w:szCs w:val="20"/>
          <w:rtl w:val="0"/>
        </w:rPr>
        <w:t xml:space="preserve">s garantiza que el dinero de las inscripciones llegará al beneficiario en su 100%. Se entregará un cheque simbólico a la dirección del proyecto </w:t>
      </w:r>
      <w:r w:rsidDel="00000000" w:rsidR="00000000" w:rsidRPr="00000000">
        <w:rPr>
          <w:rFonts w:ascii="Open Sans" w:cs="Open Sans" w:eastAsia="Open Sans" w:hAnsi="Open Sans"/>
          <w:b w:val="1"/>
          <w:sz w:val="20"/>
          <w:szCs w:val="20"/>
          <w:rtl w:val="0"/>
        </w:rPr>
        <w:t xml:space="preserve">ARI</w:t>
      </w:r>
      <w:r w:rsidDel="00000000" w:rsidR="00000000" w:rsidRPr="00000000">
        <w:rPr>
          <w:rFonts w:ascii="Open Sans" w:cs="Open Sans" w:eastAsia="Open Sans" w:hAnsi="Open Sans"/>
          <w:sz w:val="20"/>
          <w:szCs w:val="20"/>
          <w:rtl w:val="0"/>
        </w:rPr>
        <w:t xml:space="preserve">.</w:t>
      </w:r>
    </w:p>
    <w:p w:rsidR="00000000" w:rsidDel="00000000" w:rsidP="00000000" w:rsidRDefault="00000000" w:rsidRPr="00000000">
      <w:pPr>
        <w:numPr>
          <w:ilvl w:val="0"/>
          <w:numId w:val="1"/>
        </w:numPr>
        <w:pBdr/>
        <w:ind w:left="720" w:hanging="360"/>
        <w:contextualSpacing w:val="1"/>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Este año nuevamente podemos contactar con el apoyo de personalidades  que vendrán en el acta de apertura </w:t>
      </w:r>
    </w:p>
    <w:p w:rsidR="00000000" w:rsidDel="00000000" w:rsidP="00000000" w:rsidRDefault="00000000" w:rsidRPr="00000000">
      <w:pPr>
        <w:numPr>
          <w:ilvl w:val="0"/>
          <w:numId w:val="1"/>
        </w:numPr>
        <w:pBdr/>
        <w:ind w:left="720" w:hanging="360"/>
        <w:contextualSpacing w:val="1"/>
        <w:rPr>
          <w:sz w:val="20"/>
          <w:szCs w:val="20"/>
        </w:rPr>
      </w:pPr>
      <w:r w:rsidDel="00000000" w:rsidR="00000000" w:rsidRPr="00000000">
        <w:rPr>
          <w:rFonts w:ascii="Open Sans" w:cs="Open Sans" w:eastAsia="Open Sans" w:hAnsi="Open Sans"/>
          <w:b w:val="1"/>
          <w:sz w:val="20"/>
          <w:szCs w:val="20"/>
          <w:rtl w:val="0"/>
        </w:rPr>
        <w:t xml:space="preserve">La edición de Barcelona el 21 de Mayo, será seguida por C4S Madrid el 30 de Septiembr</w:t>
      </w:r>
      <w:r w:rsidDel="00000000" w:rsidR="00000000" w:rsidRPr="00000000">
        <w:rPr>
          <w:rFonts w:ascii="Open Sans" w:cs="Open Sans" w:eastAsia="Open Sans" w:hAnsi="Open Sans"/>
          <w:sz w:val="20"/>
          <w:szCs w:val="20"/>
          <w:rtl w:val="0"/>
        </w:rPr>
        <w:t xml:space="preserve">e y </w:t>
      </w:r>
      <w:r w:rsidDel="00000000" w:rsidR="00000000" w:rsidRPr="00000000">
        <w:rPr>
          <w:rFonts w:ascii="Open Sans" w:cs="Open Sans" w:eastAsia="Open Sans" w:hAnsi="Open Sans"/>
          <w:b w:val="1"/>
          <w:sz w:val="20"/>
          <w:szCs w:val="20"/>
          <w:rtl w:val="0"/>
        </w:rPr>
        <w:t xml:space="preserve">en Málaga en Octubre/Noviembre</w:t>
      </w:r>
      <w:r w:rsidDel="00000000" w:rsidR="00000000" w:rsidRPr="00000000">
        <w:rPr>
          <w:rFonts w:ascii="Open Sans" w:cs="Open Sans" w:eastAsia="Open Sans" w:hAnsi="Open Sans"/>
          <w:sz w:val="20"/>
          <w:szCs w:val="20"/>
          <w:rtl w:val="0"/>
        </w:rPr>
        <w:t xml:space="preserve">. Estamos ya formado equipos en otras ciudades en el extranjero como por ejemplo </w:t>
      </w:r>
      <w:r w:rsidDel="00000000" w:rsidR="00000000" w:rsidRPr="00000000">
        <w:rPr>
          <w:rFonts w:ascii="Open Sans" w:cs="Open Sans" w:eastAsia="Open Sans" w:hAnsi="Open Sans"/>
          <w:b w:val="1"/>
          <w:sz w:val="20"/>
          <w:szCs w:val="20"/>
          <w:rtl w:val="0"/>
        </w:rPr>
        <w:t xml:space="preserve">Dinamarca y Inglaterra</w:t>
      </w:r>
      <w:r w:rsidDel="00000000" w:rsidR="00000000" w:rsidRPr="00000000">
        <w:rPr>
          <w:rFonts w:ascii="Open Sans" w:cs="Open Sans" w:eastAsia="Open Sans" w:hAnsi="Open Sans"/>
          <w:sz w:val="20"/>
          <w:szCs w:val="20"/>
          <w:rtl w:val="0"/>
        </w:rPr>
        <w:t xml:space="preserve">. </w:t>
      </w:r>
      <w:r w:rsidDel="00000000" w:rsidR="00000000" w:rsidRPr="00000000">
        <w:rPr>
          <w:rtl w:val="0"/>
        </w:rPr>
      </w:r>
    </w:p>
    <w:p w:rsidR="00000000" w:rsidDel="00000000" w:rsidP="00000000" w:rsidRDefault="00000000" w:rsidRPr="00000000">
      <w:pPr>
        <w:pBdr/>
        <w:spacing w:after="300" w:lineRule="auto"/>
        <w:contextualSpacing w:val="0"/>
        <w:jc w:val="both"/>
        <w:rPr>
          <w:rFonts w:ascii="Open Sans" w:cs="Open Sans" w:eastAsia="Open Sans" w:hAnsi="Open Sans"/>
          <w:color w:val="333333"/>
          <w:sz w:val="21"/>
          <w:szCs w:val="21"/>
          <w:highlight w:val="white"/>
        </w:rPr>
      </w:pPr>
      <w:r w:rsidDel="00000000" w:rsidR="00000000" w:rsidRPr="00000000">
        <w:rPr>
          <w:rtl w:val="0"/>
        </w:rPr>
      </w:r>
    </w:p>
    <w:p w:rsidR="00000000" w:rsidDel="00000000" w:rsidP="00000000" w:rsidRDefault="00000000" w:rsidRPr="00000000">
      <w:pPr>
        <w:pBdr/>
        <w:spacing w:after="300" w:lineRule="auto"/>
        <w:contextualSpacing w:val="0"/>
        <w:jc w:val="both"/>
        <w:rPr>
          <w:rFonts w:ascii="Open Sans" w:cs="Open Sans" w:eastAsia="Open Sans" w:hAnsi="Open Sans"/>
          <w:b w:val="1"/>
          <w:color w:val="333333"/>
          <w:sz w:val="21"/>
          <w:szCs w:val="21"/>
          <w:highlight w:val="white"/>
        </w:rPr>
      </w:pPr>
      <w:r w:rsidDel="00000000" w:rsidR="00000000" w:rsidRPr="00000000">
        <w:rPr>
          <w:rFonts w:ascii="Open Sans" w:cs="Open Sans" w:eastAsia="Open Sans" w:hAnsi="Open Sans"/>
          <w:b w:val="1"/>
          <w:color w:val="333333"/>
          <w:sz w:val="21"/>
          <w:szCs w:val="21"/>
          <w:highlight w:val="white"/>
          <w:rtl w:val="0"/>
        </w:rPr>
        <w:t xml:space="preserve">Ediciones pasadas:</w:t>
      </w:r>
    </w:p>
    <w:p w:rsidR="00000000" w:rsidDel="00000000" w:rsidP="00000000" w:rsidRDefault="00000000" w:rsidRPr="00000000">
      <w:pPr>
        <w:pBdr/>
        <w:spacing w:after="300" w:lineRule="auto"/>
        <w:contextualSpacing w:val="0"/>
        <w:jc w:val="both"/>
        <w:rPr>
          <w:rFonts w:ascii="Open Sans" w:cs="Open Sans" w:eastAsia="Open Sans" w:hAnsi="Open Sans"/>
          <w:color w:val="333333"/>
          <w:sz w:val="21"/>
          <w:szCs w:val="21"/>
          <w:highlight w:val="white"/>
        </w:rPr>
      </w:pPr>
      <w:hyperlink r:id="rId9">
        <w:r w:rsidDel="00000000" w:rsidR="00000000" w:rsidRPr="00000000">
          <w:rPr>
            <w:rFonts w:ascii="Open Sans" w:cs="Open Sans" w:eastAsia="Open Sans" w:hAnsi="Open Sans"/>
            <w:color w:val="1155cc"/>
            <w:sz w:val="21"/>
            <w:szCs w:val="21"/>
            <w:highlight w:val="white"/>
            <w:u w:val="single"/>
            <w:rtl w:val="0"/>
          </w:rPr>
          <w:t xml:space="preserve">http://www.carsforsmiles.org/ediciones-pasadas/cars4smiles-2015/</w:t>
        </w:r>
      </w:hyperlink>
      <w:r w:rsidDel="00000000" w:rsidR="00000000" w:rsidRPr="00000000">
        <w:rPr>
          <w:rtl w:val="0"/>
        </w:rPr>
        <w:br w:type="textWrapping"/>
      </w:r>
      <w:hyperlink r:id="rId10">
        <w:r w:rsidDel="00000000" w:rsidR="00000000" w:rsidRPr="00000000">
          <w:rPr>
            <w:rFonts w:ascii="Open Sans" w:cs="Open Sans" w:eastAsia="Open Sans" w:hAnsi="Open Sans"/>
            <w:color w:val="1155cc"/>
            <w:sz w:val="21"/>
            <w:szCs w:val="21"/>
            <w:highlight w:val="white"/>
            <w:u w:val="single"/>
            <w:rtl w:val="0"/>
          </w:rPr>
          <w:t xml:space="preserve">http://www.carsforsmiles.org/ediciones-pasadas/cars4smiles-2016/</w:t>
        </w:r>
      </w:hyperlink>
      <w:r w:rsidDel="00000000" w:rsidR="00000000" w:rsidRPr="00000000">
        <w:rPr>
          <w:rFonts w:ascii="Open Sans" w:cs="Open Sans" w:eastAsia="Open Sans" w:hAnsi="Open Sans"/>
          <w:color w:val="333333"/>
          <w:sz w:val="21"/>
          <w:szCs w:val="21"/>
          <w:highlight w:val="white"/>
          <w:rtl w:val="0"/>
        </w:rPr>
        <w:t xml:space="preserve">  </w:t>
      </w:r>
    </w:p>
    <w:p w:rsidR="00000000" w:rsidDel="00000000" w:rsidP="00000000" w:rsidRDefault="00000000" w:rsidRPr="00000000">
      <w:pPr>
        <w:pBdr/>
        <w:spacing w:after="300" w:lineRule="auto"/>
        <w:contextualSpacing w:val="0"/>
        <w:jc w:val="both"/>
        <w:rPr>
          <w:rFonts w:ascii="Open Sans" w:cs="Open Sans" w:eastAsia="Open Sans" w:hAnsi="Open Sans"/>
          <w:b w:val="1"/>
          <w:color w:val="333333"/>
          <w:sz w:val="21"/>
          <w:szCs w:val="21"/>
          <w:highlight w:val="white"/>
        </w:rPr>
      </w:pPr>
      <w:r w:rsidDel="00000000" w:rsidR="00000000" w:rsidRPr="00000000">
        <w:rPr>
          <w:rFonts w:ascii="Open Sans" w:cs="Open Sans" w:eastAsia="Open Sans" w:hAnsi="Open Sans"/>
          <w:b w:val="1"/>
          <w:color w:val="333333"/>
          <w:sz w:val="21"/>
          <w:szCs w:val="21"/>
          <w:highlight w:val="white"/>
          <w:rtl w:val="0"/>
        </w:rPr>
        <w:t xml:space="preserve">Para más información, C4S está en:</w:t>
      </w:r>
    </w:p>
    <w:p w:rsidR="00000000" w:rsidDel="00000000" w:rsidP="00000000" w:rsidRDefault="00000000" w:rsidRPr="00000000">
      <w:pPr>
        <w:pBdr/>
        <w:spacing w:after="300" w:lineRule="auto"/>
        <w:contextualSpacing w:val="0"/>
        <w:jc w:val="both"/>
        <w:rPr>
          <w:rFonts w:ascii="Open Sans" w:cs="Open Sans" w:eastAsia="Open Sans" w:hAnsi="Open Sans"/>
          <w:color w:val="333333"/>
          <w:sz w:val="21"/>
          <w:szCs w:val="21"/>
          <w:highlight w:val="white"/>
        </w:rPr>
      </w:pPr>
      <w:hyperlink r:id="rId11">
        <w:r w:rsidDel="00000000" w:rsidR="00000000" w:rsidRPr="00000000">
          <w:rPr>
            <w:rFonts w:ascii="Open Sans" w:cs="Open Sans" w:eastAsia="Open Sans" w:hAnsi="Open Sans"/>
            <w:color w:val="1155cc"/>
            <w:sz w:val="21"/>
            <w:szCs w:val="21"/>
            <w:highlight w:val="white"/>
            <w:u w:val="single"/>
            <w:rtl w:val="0"/>
          </w:rPr>
          <w:t xml:space="preserve">http://www.carsforsmiles.org</w:t>
        </w:r>
      </w:hyperlink>
      <w:r w:rsidDel="00000000" w:rsidR="00000000" w:rsidRPr="00000000">
        <w:rPr>
          <w:rtl w:val="0"/>
        </w:rPr>
      </w:r>
    </w:p>
    <w:p w:rsidR="00000000" w:rsidDel="00000000" w:rsidP="00000000" w:rsidRDefault="00000000" w:rsidRPr="00000000">
      <w:pPr>
        <w:pBdr/>
        <w:spacing w:after="300" w:lineRule="auto"/>
        <w:contextualSpacing w:val="0"/>
        <w:jc w:val="both"/>
        <w:rPr>
          <w:rFonts w:ascii="Open Sans" w:cs="Open Sans" w:eastAsia="Open Sans" w:hAnsi="Open Sans"/>
          <w:color w:val="333333"/>
          <w:sz w:val="21"/>
          <w:szCs w:val="21"/>
          <w:highlight w:val="white"/>
        </w:rPr>
      </w:pPr>
      <w:r w:rsidDel="00000000" w:rsidR="00000000" w:rsidRPr="00000000">
        <w:rPr>
          <w:rFonts w:ascii="Open Sans" w:cs="Open Sans" w:eastAsia="Open Sans" w:hAnsi="Open Sans"/>
          <w:color w:val="333333"/>
          <w:sz w:val="21"/>
          <w:szCs w:val="21"/>
          <w:highlight w:val="white"/>
          <w:rtl w:val="0"/>
        </w:rPr>
        <w:t xml:space="preserve">Facebook: </w:t>
      </w:r>
      <w:hyperlink r:id="rId12">
        <w:r w:rsidDel="00000000" w:rsidR="00000000" w:rsidRPr="00000000">
          <w:rPr>
            <w:rFonts w:ascii="Open Sans" w:cs="Open Sans" w:eastAsia="Open Sans" w:hAnsi="Open Sans"/>
            <w:color w:val="1155cc"/>
            <w:sz w:val="21"/>
            <w:szCs w:val="21"/>
            <w:highlight w:val="white"/>
            <w:u w:val="single"/>
            <w:rtl w:val="0"/>
          </w:rPr>
          <w:t xml:space="preserve">https://www.facebook.com/carsforsmiles/</w:t>
        </w:r>
      </w:hyperlink>
      <w:r w:rsidDel="00000000" w:rsidR="00000000" w:rsidRPr="00000000">
        <w:rPr>
          <w:rFonts w:ascii="Open Sans" w:cs="Open Sans" w:eastAsia="Open Sans" w:hAnsi="Open Sans"/>
          <w:color w:val="333333"/>
          <w:sz w:val="21"/>
          <w:szCs w:val="21"/>
          <w:highlight w:val="white"/>
          <w:rtl w:val="0"/>
        </w:rPr>
        <w:br w:type="textWrapping"/>
        <w:t xml:space="preserve">Twitter: @carsforsmiles</w:t>
        <w:br w:type="textWrapping"/>
        <w:t xml:space="preserve">Instagram: @Carsforsmiles</w:t>
      </w:r>
    </w:p>
    <w:p w:rsidR="00000000" w:rsidDel="00000000" w:rsidP="00000000" w:rsidRDefault="00000000" w:rsidRPr="00000000">
      <w:pPr>
        <w:pBdr/>
        <w:spacing w:after="300" w:lineRule="auto"/>
        <w:contextualSpacing w:val="0"/>
        <w:jc w:val="both"/>
        <w:rPr>
          <w:rFonts w:ascii="Open Sans" w:cs="Open Sans" w:eastAsia="Open Sans" w:hAnsi="Open Sans"/>
          <w:color w:val="333333"/>
          <w:sz w:val="21"/>
          <w:szCs w:val="21"/>
          <w:highlight w:val="white"/>
        </w:rPr>
      </w:pPr>
      <w:r w:rsidDel="00000000" w:rsidR="00000000" w:rsidRPr="00000000">
        <w:rPr>
          <w:rFonts w:ascii="Open Sans" w:cs="Open Sans" w:eastAsia="Open Sans" w:hAnsi="Open Sans"/>
          <w:b w:val="1"/>
          <w:color w:val="333333"/>
          <w:sz w:val="21"/>
          <w:szCs w:val="21"/>
          <w:highlight w:val="white"/>
          <w:rtl w:val="0"/>
        </w:rPr>
        <w:t xml:space="preserve">Contacto </w:t>
      </w:r>
      <w:r w:rsidDel="00000000" w:rsidR="00000000" w:rsidRPr="00000000">
        <w:rPr>
          <w:rFonts w:ascii="Open Sans" w:cs="Open Sans" w:eastAsia="Open Sans" w:hAnsi="Open Sans"/>
          <w:color w:val="333333"/>
          <w:sz w:val="21"/>
          <w:szCs w:val="21"/>
          <w:highlight w:val="white"/>
          <w:rtl w:val="0"/>
        </w:rPr>
        <w:t xml:space="preserve">:</w:t>
      </w:r>
    </w:p>
    <w:p w:rsidR="00000000" w:rsidDel="00000000" w:rsidP="00000000" w:rsidRDefault="00000000" w:rsidRPr="00000000">
      <w:pPr>
        <w:pBdr/>
        <w:spacing w:after="300" w:lineRule="auto"/>
        <w:contextualSpacing w:val="0"/>
        <w:jc w:val="both"/>
        <w:rPr>
          <w:rFonts w:ascii="Open Sans" w:cs="Open Sans" w:eastAsia="Open Sans" w:hAnsi="Open Sans"/>
          <w:color w:val="333333"/>
          <w:sz w:val="21"/>
          <w:szCs w:val="21"/>
          <w:highlight w:val="white"/>
        </w:rPr>
      </w:pPr>
      <w:hyperlink r:id="rId13">
        <w:r w:rsidDel="00000000" w:rsidR="00000000" w:rsidRPr="00000000">
          <w:rPr>
            <w:rFonts w:ascii="Open Sans" w:cs="Open Sans" w:eastAsia="Open Sans" w:hAnsi="Open Sans"/>
            <w:color w:val="1155cc"/>
            <w:sz w:val="21"/>
            <w:szCs w:val="21"/>
            <w:highlight w:val="white"/>
            <w:u w:val="single"/>
            <w:rtl w:val="0"/>
          </w:rPr>
          <w:t xml:space="preserve">Info@carsforsmiles.org</w:t>
        </w:r>
      </w:hyperlink>
      <w:r w:rsidDel="00000000" w:rsidR="00000000" w:rsidRPr="00000000">
        <w:rPr>
          <w:rFonts w:ascii="Open Sans" w:cs="Open Sans" w:eastAsia="Open Sans" w:hAnsi="Open Sans"/>
          <w:color w:val="333333"/>
          <w:sz w:val="21"/>
          <w:szCs w:val="21"/>
          <w:highlight w:val="white"/>
          <w:rtl w:val="0"/>
        </w:rPr>
        <w:br w:type="textWrapping"/>
        <w:t xml:space="preserve">Móvil +34 639 653 976 o +34 629 801 280</w:t>
      </w:r>
    </w:p>
    <w:p w:rsidR="00000000" w:rsidDel="00000000" w:rsidP="00000000" w:rsidRDefault="00000000" w:rsidRPr="00000000">
      <w:pPr>
        <w:pBdr/>
        <w:spacing w:after="300" w:lineRule="auto"/>
        <w:contextualSpacing w:val="0"/>
        <w:jc w:val="both"/>
        <w:rPr>
          <w:rFonts w:ascii="Open Sans" w:cs="Open Sans" w:eastAsia="Open Sans" w:hAnsi="Open Sans"/>
          <w:color w:val="333333"/>
          <w:sz w:val="21"/>
          <w:szCs w:val="21"/>
          <w:highlight w:val="white"/>
        </w:rPr>
      </w:pPr>
      <w:r w:rsidDel="00000000" w:rsidR="00000000" w:rsidRPr="00000000">
        <w:rPr>
          <w:rFonts w:ascii="Open Sans" w:cs="Open Sans" w:eastAsia="Open Sans" w:hAnsi="Open Sans"/>
          <w:color w:val="333333"/>
          <w:sz w:val="21"/>
          <w:szCs w:val="21"/>
          <w:highlight w:val="white"/>
          <w:rtl w:val="0"/>
        </w:rPr>
        <w:t xml:space="preserve"> </w:t>
      </w:r>
    </w:p>
    <w:p w:rsidR="00000000" w:rsidDel="00000000" w:rsidP="00000000" w:rsidRDefault="00000000" w:rsidRPr="00000000">
      <w:pPr>
        <w:pBdr/>
        <w:spacing w:after="300" w:lineRule="auto"/>
        <w:contextualSpacing w:val="0"/>
        <w:jc w:val="both"/>
        <w:rPr>
          <w:rFonts w:ascii="Open Sans" w:cs="Open Sans" w:eastAsia="Open Sans" w:hAnsi="Open Sans"/>
          <w:b w:val="1"/>
          <w:color w:val="333333"/>
          <w:sz w:val="21"/>
          <w:szCs w:val="21"/>
          <w:highlight w:val="white"/>
        </w:rPr>
      </w:pPr>
      <w:r w:rsidDel="00000000" w:rsidR="00000000" w:rsidRPr="00000000">
        <w:rPr>
          <w:rFonts w:ascii="Open Sans" w:cs="Open Sans" w:eastAsia="Open Sans" w:hAnsi="Open Sans"/>
          <w:b w:val="1"/>
          <w:color w:val="333333"/>
          <w:sz w:val="21"/>
          <w:szCs w:val="21"/>
          <w:highlight w:val="white"/>
          <w:rtl w:val="0"/>
        </w:rPr>
        <w:t xml:space="preserve">Sponsors principales:</w:t>
      </w:r>
    </w:p>
    <w:p w:rsidR="00000000" w:rsidDel="00000000" w:rsidP="00000000" w:rsidRDefault="00000000" w:rsidRPr="00000000">
      <w:pPr>
        <w:pBdr/>
        <w:spacing w:after="300" w:lineRule="auto"/>
        <w:contextualSpacing w:val="0"/>
        <w:jc w:val="center"/>
        <w:rPr>
          <w:rFonts w:ascii="Open Sans" w:cs="Open Sans" w:eastAsia="Open Sans" w:hAnsi="Open Sans"/>
          <w:b w:val="1"/>
          <w:color w:val="333333"/>
          <w:sz w:val="21"/>
          <w:szCs w:val="21"/>
          <w:highlight w:val="white"/>
        </w:rPr>
      </w:pPr>
      <w:r w:rsidDel="00000000" w:rsidR="00000000" w:rsidRPr="00000000">
        <w:drawing>
          <wp:inline distB="114300" distT="114300" distL="114300" distR="114300">
            <wp:extent cx="4770600" cy="1144206"/>
            <wp:effectExtent b="0" l="0" r="0" t="0"/>
            <wp:docPr id="1" name="image5.jpg"/>
            <a:graphic>
              <a:graphicData uri="http://schemas.openxmlformats.org/drawingml/2006/picture">
                <pic:pic>
                  <pic:nvPicPr>
                    <pic:cNvPr id="0" name="image5.jpg"/>
                    <pic:cNvPicPr preferRelativeResize="0"/>
                  </pic:nvPicPr>
                  <pic:blipFill>
                    <a:blip r:embed="rId14"/>
                    <a:srcRect b="0" l="0" r="0" t="0"/>
                    <a:stretch>
                      <a:fillRect/>
                    </a:stretch>
                  </pic:blipFill>
                  <pic:spPr>
                    <a:xfrm>
                      <a:off x="0" y="0"/>
                      <a:ext cx="4770600" cy="1144206"/>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rFonts w:ascii="Open Sans" w:cs="Open Sans" w:eastAsia="Open Sans" w:hAnsi="Open Sans"/>
          <w:color w:val="333333"/>
          <w:sz w:val="21"/>
          <w:szCs w:val="21"/>
          <w:highlight w:val="white"/>
        </w:rPr>
      </w:pPr>
      <w:r w:rsidDel="00000000" w:rsidR="00000000" w:rsidRPr="00000000">
        <w:rPr>
          <w:rtl w:val="0"/>
        </w:rPr>
      </w:r>
    </w:p>
    <w:p w:rsidR="00000000" w:rsidDel="00000000" w:rsidP="00000000" w:rsidRDefault="00000000" w:rsidRPr="00000000">
      <w:pPr>
        <w:pBdr/>
        <w:contextualSpacing w:val="0"/>
        <w:rPr>
          <w:rFonts w:ascii="Open Sans" w:cs="Open Sans" w:eastAsia="Open Sans" w:hAnsi="Open Sans"/>
          <w:b w:val="1"/>
          <w:color w:val="333333"/>
          <w:sz w:val="21"/>
          <w:szCs w:val="21"/>
          <w:highlight w:val="white"/>
        </w:rPr>
      </w:pPr>
      <w:r w:rsidDel="00000000" w:rsidR="00000000" w:rsidRPr="00000000">
        <w:rPr>
          <w:rFonts w:ascii="Open Sans" w:cs="Open Sans" w:eastAsia="Open Sans" w:hAnsi="Open Sans"/>
          <w:b w:val="1"/>
          <w:color w:val="333333"/>
          <w:sz w:val="21"/>
          <w:szCs w:val="21"/>
          <w:highlight w:val="white"/>
          <w:rtl w:val="0"/>
        </w:rPr>
        <w:t xml:space="preserve">Sponsors:</w:t>
      </w:r>
    </w:p>
    <w:p w:rsidR="00000000" w:rsidDel="00000000" w:rsidP="00000000" w:rsidRDefault="00000000" w:rsidRPr="00000000">
      <w:pPr>
        <w:pBdr/>
        <w:contextualSpacing w:val="0"/>
        <w:jc w:val="center"/>
        <w:rPr>
          <w:rFonts w:ascii="Open Sans" w:cs="Open Sans" w:eastAsia="Open Sans" w:hAnsi="Open Sans"/>
          <w:color w:val="333333"/>
          <w:sz w:val="21"/>
          <w:szCs w:val="21"/>
          <w:highlight w:val="white"/>
        </w:rPr>
      </w:pPr>
      <w:r w:rsidDel="00000000" w:rsidR="00000000" w:rsidRPr="00000000">
        <w:drawing>
          <wp:inline distB="114300" distT="114300" distL="114300" distR="114300">
            <wp:extent cx="5731200" cy="3873500"/>
            <wp:effectExtent b="0" l="0" r="0" t="0"/>
            <wp:docPr id="6" name="image12.png"/>
            <a:graphic>
              <a:graphicData uri="http://schemas.openxmlformats.org/drawingml/2006/picture">
                <pic:pic>
                  <pic:nvPicPr>
                    <pic:cNvPr id="0" name="image12.png"/>
                    <pic:cNvPicPr preferRelativeResize="0"/>
                  </pic:nvPicPr>
                  <pic:blipFill>
                    <a:blip r:embed="rId15"/>
                    <a:srcRect b="0" l="0" r="0" t="0"/>
                    <a:stretch>
                      <a:fillRect/>
                    </a:stretch>
                  </pic:blipFill>
                  <pic:spPr>
                    <a:xfrm>
                      <a:off x="0" y="0"/>
                      <a:ext cx="5731200" cy="3873500"/>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rFonts w:ascii="Open Sans" w:cs="Open Sans" w:eastAsia="Open Sans" w:hAnsi="Open Sans"/>
          <w:color w:val="333333"/>
          <w:sz w:val="21"/>
          <w:szCs w:val="21"/>
          <w:highlight w:val="white"/>
        </w:rPr>
      </w:pPr>
      <w:r w:rsidDel="00000000" w:rsidR="00000000" w:rsidRPr="00000000">
        <w:rPr>
          <w:rtl w:val="0"/>
        </w:rPr>
      </w:r>
    </w:p>
    <w:p w:rsidR="00000000" w:rsidDel="00000000" w:rsidP="00000000" w:rsidRDefault="00000000" w:rsidRPr="00000000">
      <w:pPr>
        <w:pBdr/>
        <w:contextualSpacing w:val="0"/>
        <w:rPr>
          <w:rFonts w:ascii="Open Sans" w:cs="Open Sans" w:eastAsia="Open Sans" w:hAnsi="Open Sans"/>
          <w:b w:val="1"/>
          <w:color w:val="333333"/>
          <w:sz w:val="21"/>
          <w:szCs w:val="21"/>
          <w:highlight w:val="white"/>
        </w:rPr>
      </w:pPr>
      <w:r w:rsidDel="00000000" w:rsidR="00000000" w:rsidRPr="00000000">
        <w:rPr>
          <w:rFonts w:ascii="Open Sans" w:cs="Open Sans" w:eastAsia="Open Sans" w:hAnsi="Open Sans"/>
          <w:b w:val="1"/>
          <w:color w:val="333333"/>
          <w:sz w:val="21"/>
          <w:szCs w:val="21"/>
          <w:highlight w:val="white"/>
          <w:rtl w:val="0"/>
        </w:rPr>
        <w:t xml:space="preserve">Colaboradores:</w:t>
      </w:r>
    </w:p>
    <w:p w:rsidR="00000000" w:rsidDel="00000000" w:rsidP="00000000" w:rsidRDefault="00000000" w:rsidRPr="00000000">
      <w:pPr>
        <w:pBdr/>
        <w:contextualSpacing w:val="0"/>
        <w:rPr>
          <w:rFonts w:ascii="Open Sans" w:cs="Open Sans" w:eastAsia="Open Sans" w:hAnsi="Open Sans"/>
          <w:color w:val="333333"/>
          <w:sz w:val="21"/>
          <w:szCs w:val="21"/>
          <w:highlight w:val="white"/>
        </w:rPr>
      </w:pPr>
      <w:r w:rsidDel="00000000" w:rsidR="00000000" w:rsidRPr="00000000">
        <w:drawing>
          <wp:inline distB="114300" distT="114300" distL="114300" distR="114300">
            <wp:extent cx="5731200" cy="1028700"/>
            <wp:effectExtent b="0" l="0" r="0" t="0"/>
            <wp:docPr id="4" name="image10.jpg"/>
            <a:graphic>
              <a:graphicData uri="http://schemas.openxmlformats.org/drawingml/2006/picture">
                <pic:pic>
                  <pic:nvPicPr>
                    <pic:cNvPr id="0" name="image10.jpg"/>
                    <pic:cNvPicPr preferRelativeResize="0"/>
                  </pic:nvPicPr>
                  <pic:blipFill>
                    <a:blip r:embed="rId16"/>
                    <a:srcRect b="0" l="0" r="0" t="0"/>
                    <a:stretch>
                      <a:fillRect/>
                    </a:stretch>
                  </pic:blipFill>
                  <pic:spPr>
                    <a:xfrm>
                      <a:off x="0" y="0"/>
                      <a:ext cx="5731200" cy="1028700"/>
                    </a:xfrm>
                    <a:prstGeom prst="rect"/>
                    <a:ln/>
                  </pic:spPr>
                </pic:pic>
              </a:graphicData>
            </a:graphic>
          </wp:inline>
        </w:drawing>
      </w:r>
      <w:r w:rsidDel="00000000" w:rsidR="00000000" w:rsidRPr="00000000">
        <w:rPr>
          <w:rtl w:val="0"/>
        </w:rPr>
      </w:r>
    </w:p>
    <w:sectPr>
      <w:headerReference r:id="rId17" w:type="default"/>
      <w:pgSz w:h="16834" w:w="11909"/>
      <w:pgMar w:bottom="1440" w:top="1440" w:left="1440" w:right="1440" w:header="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font w:name="Arial"/>
  <w:font w:name="Open Sa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p w:rsidR="00000000" w:rsidDel="00000000" w:rsidP="00000000" w:rsidRDefault="00000000" w:rsidRPr="00000000">
    <w:pPr>
      <w:pBdr/>
      <w:contextualSpacing w:val="0"/>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abstractNum w:abstractNumId="1">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efaultTabStop w:val="720"/>
  <w:compat>
    <w:compatSetting w:val="14" w:name="compatibilityMode" w:uri="http://schemas.microsoft.com/office/word"/>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ocDefaults>
    <w:rPrDefault>
      <w:rPr>
        <w:rFonts w:ascii="Arial" w:cs="Arial" w:eastAsia="Arial" w:hAnsi="Arial"/>
        <w:b w:val="0"/>
        <w:i w:val="0"/>
        <w:smallCaps w:val="0"/>
        <w:strike w:val="0"/>
        <w:color w:val="000000"/>
        <w:sz w:val="22"/>
        <w:szCs w:val="22"/>
        <w:u w:val="none"/>
        <w:vertAlign w:val="baseline"/>
      </w:rPr>
    </w:rPrDefault>
    <w:pPrDefault>
      <w:pPr>
        <w:keepNext w:val="0"/>
        <w:keepLines w:val="0"/>
        <w:widowControl w:val="1"/>
        <w:pBdr/>
        <w:spacing w:after="0" w:before="0" w:line="276" w:lineRule="auto"/>
        <w:ind w:left="0" w:right="0" w:firstLine="0"/>
        <w:jc w:val="lef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Bdr/>
      <w:spacing w:after="120" w:before="400" w:lineRule="auto"/>
      <w:contextualSpacing w:val="1"/>
    </w:pPr>
    <w:rPr>
      <w:sz w:val="40"/>
      <w:szCs w:val="40"/>
    </w:rPr>
  </w:style>
  <w:style w:type="paragraph" w:styleId="Heading2">
    <w:name w:val="heading 2"/>
    <w:basedOn w:val="Normal"/>
    <w:next w:val="Normal"/>
    <w:pPr>
      <w:keepNext w:val="1"/>
      <w:keepLines w:val="1"/>
      <w:pBdr/>
      <w:spacing w:after="120" w:before="360" w:lineRule="auto"/>
      <w:contextualSpacing w:val="1"/>
    </w:pPr>
    <w:rPr>
      <w:b w:val="0"/>
      <w:sz w:val="32"/>
      <w:szCs w:val="32"/>
    </w:rPr>
  </w:style>
  <w:style w:type="paragraph" w:styleId="Heading3">
    <w:name w:val="heading 3"/>
    <w:basedOn w:val="Normal"/>
    <w:next w:val="Normal"/>
    <w:pPr>
      <w:keepNext w:val="1"/>
      <w:keepLines w:val="1"/>
      <w:pBdr/>
      <w:spacing w:after="80" w:before="320" w:lineRule="auto"/>
      <w:contextualSpacing w:val="1"/>
    </w:pPr>
    <w:rPr>
      <w:b w:val="0"/>
      <w:color w:val="434343"/>
      <w:sz w:val="28"/>
      <w:szCs w:val="28"/>
    </w:rPr>
  </w:style>
  <w:style w:type="paragraph" w:styleId="Heading4">
    <w:name w:val="heading 4"/>
    <w:basedOn w:val="Normal"/>
    <w:next w:val="Normal"/>
    <w:pPr>
      <w:keepNext w:val="1"/>
      <w:keepLines w:val="1"/>
      <w:pBdr/>
      <w:spacing w:after="80" w:before="280" w:lineRule="auto"/>
      <w:contextualSpacing w:val="1"/>
    </w:pPr>
    <w:rPr>
      <w:color w:val="666666"/>
      <w:sz w:val="24"/>
      <w:szCs w:val="24"/>
    </w:rPr>
  </w:style>
  <w:style w:type="paragraph" w:styleId="Heading5">
    <w:name w:val="heading 5"/>
    <w:basedOn w:val="Normal"/>
    <w:next w:val="Normal"/>
    <w:pPr>
      <w:keepNext w:val="1"/>
      <w:keepLines w:val="1"/>
      <w:pBdr/>
      <w:spacing w:after="80" w:before="240" w:lineRule="auto"/>
      <w:contextualSpacing w:val="1"/>
    </w:pPr>
    <w:rPr>
      <w:color w:val="666666"/>
      <w:sz w:val="22"/>
      <w:szCs w:val="22"/>
    </w:rPr>
  </w:style>
  <w:style w:type="paragraph" w:styleId="Heading6">
    <w:name w:val="heading 6"/>
    <w:basedOn w:val="Normal"/>
    <w:next w:val="Normal"/>
    <w:pPr>
      <w:keepNext w:val="1"/>
      <w:keepLines w:val="1"/>
      <w:pBdr/>
      <w:spacing w:after="80" w:before="240" w:lineRule="auto"/>
      <w:contextualSpacing w:val="1"/>
    </w:pPr>
    <w:rPr>
      <w:i w:val="1"/>
      <w:color w:val="666666"/>
      <w:sz w:val="22"/>
      <w:szCs w:val="22"/>
    </w:rPr>
  </w:style>
  <w:style w:type="paragraph" w:styleId="Title">
    <w:name w:val="Title"/>
    <w:basedOn w:val="Normal"/>
    <w:next w:val="Normal"/>
    <w:pPr>
      <w:keepNext w:val="1"/>
      <w:keepLines w:val="1"/>
      <w:pBdr/>
      <w:spacing w:after="60" w:before="0" w:lineRule="auto"/>
      <w:contextualSpacing w:val="1"/>
    </w:pPr>
    <w:rPr>
      <w:sz w:val="52"/>
      <w:szCs w:val="52"/>
    </w:rPr>
  </w:style>
  <w:style w:type="paragraph" w:styleId="Subtitle">
    <w:name w:val="Subtitle"/>
    <w:basedOn w:val="Normal"/>
    <w:next w:val="Normal"/>
    <w:pPr>
      <w:keepNext w:val="1"/>
      <w:keepLines w:val="1"/>
      <w:pBdr/>
      <w:spacing w:after="320" w:before="0" w:lineRule="auto"/>
      <w:contextualSpacing w:val="1"/>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11" Type="http://schemas.openxmlformats.org/officeDocument/2006/relationships/hyperlink" Target="http://www.carsforsmiles.org" TargetMode="External"/><Relationship Id="rId10" Type="http://schemas.openxmlformats.org/officeDocument/2006/relationships/hyperlink" Target="http://www.carsforsmiles.org/ediciones-pasadas/cars4smiles-2016/" TargetMode="External"/><Relationship Id="rId13" Type="http://schemas.openxmlformats.org/officeDocument/2006/relationships/hyperlink" Target="mailto:Info@carsforsmiles.org" TargetMode="External"/><Relationship Id="rId12" Type="http://schemas.openxmlformats.org/officeDocument/2006/relationships/hyperlink" Target="https://www.facebook.com/carsforsmiles/" TargetMode="External"/><Relationship Id="rId1" Type="http://schemas.openxmlformats.org/officeDocument/2006/relationships/settings" Target="settings.xml"/><Relationship Id="rId2" Type="http://schemas.openxmlformats.org/officeDocument/2006/relationships/fontTable" Target="fontTable.xml"/><Relationship Id="rId3" Type="http://schemas.openxmlformats.org/officeDocument/2006/relationships/numbering" Target="numbering.xml"/><Relationship Id="rId4" Type="http://schemas.openxmlformats.org/officeDocument/2006/relationships/styles" Target="styles.xml"/><Relationship Id="rId9" Type="http://schemas.openxmlformats.org/officeDocument/2006/relationships/hyperlink" Target="http://www.carsforsmiles.org/ediciones-pasadas/cars4smiles-2015/" TargetMode="External"/><Relationship Id="rId15" Type="http://schemas.openxmlformats.org/officeDocument/2006/relationships/image" Target="media/image12.png"/><Relationship Id="rId14" Type="http://schemas.openxmlformats.org/officeDocument/2006/relationships/image" Target="media/image5.jpg"/><Relationship Id="rId17" Type="http://schemas.openxmlformats.org/officeDocument/2006/relationships/header" Target="header1.xml"/><Relationship Id="rId16" Type="http://schemas.openxmlformats.org/officeDocument/2006/relationships/image" Target="media/image10.jpg"/><Relationship Id="rId5" Type="http://schemas.openxmlformats.org/officeDocument/2006/relationships/image" Target="media/image11.png"/><Relationship Id="rId6" Type="http://schemas.openxmlformats.org/officeDocument/2006/relationships/image" Target="media/image9.png"/><Relationship Id="rId7" Type="http://schemas.openxmlformats.org/officeDocument/2006/relationships/image" Target="media/image7.jpg"/><Relationship Id="rId8" Type="http://schemas.openxmlformats.org/officeDocument/2006/relationships/hyperlink" Target="http://www.carsforsmiles.org/wp-content/uploads/Material-Prensa-2017.zip"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OpenSans-regular.ttf"/><Relationship Id="rId2" Type="http://schemas.openxmlformats.org/officeDocument/2006/relationships/font" Target="fonts/OpenSans-bold.ttf"/><Relationship Id="rId3" Type="http://schemas.openxmlformats.org/officeDocument/2006/relationships/font" Target="fonts/OpenSans-italic.ttf"/><Relationship Id="rId4" Type="http://schemas.openxmlformats.org/officeDocument/2006/relationships/font" Target="fonts/OpenSans-boldItalic.ttf"/></Relationships>
</file>